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AE0C1" w14:textId="77777777" w:rsidR="002805A1" w:rsidRPr="00E979C5" w:rsidRDefault="00293AD5" w:rsidP="002805A1">
      <w:pPr>
        <w:rPr>
          <w:rFonts w:cstheme="minorHAnsi"/>
        </w:rPr>
      </w:pPr>
      <w:r w:rsidRPr="00E979C5">
        <w:rPr>
          <w:rFonts w:cstheme="minorHAnsi"/>
          <w:noProof/>
          <w:lang w:eastAsia="nl-NL"/>
        </w:rPr>
        <w:drawing>
          <wp:anchor distT="0" distB="0" distL="114300" distR="114300" simplePos="0" relativeHeight="251660288" behindDoc="0" locked="0" layoutInCell="1" allowOverlap="1" wp14:anchorId="31C3811E" wp14:editId="07A64BF3">
            <wp:simplePos x="897924" y="897924"/>
            <wp:positionH relativeFrom="margin">
              <wp:align>center</wp:align>
            </wp:positionH>
            <wp:positionV relativeFrom="margin">
              <wp:align>top</wp:align>
            </wp:positionV>
            <wp:extent cx="2960473" cy="578371"/>
            <wp:effectExtent l="0" t="0" r="0" b="0"/>
            <wp:wrapSquare wrapText="bothSides"/>
            <wp:docPr id="10" name="Afbeelding 10" descr="PNH_RGB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NH_RGB_po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60473" cy="578371"/>
                    </a:xfrm>
                    <a:prstGeom prst="rect">
                      <a:avLst/>
                    </a:prstGeom>
                    <a:noFill/>
                    <a:ln>
                      <a:noFill/>
                    </a:ln>
                  </pic:spPr>
                </pic:pic>
              </a:graphicData>
            </a:graphic>
          </wp:anchor>
        </w:drawing>
      </w:r>
    </w:p>
    <w:p w14:paraId="782D1E02" w14:textId="77777777" w:rsidR="002805A1" w:rsidRPr="00E979C5" w:rsidRDefault="002805A1" w:rsidP="002805A1">
      <w:pPr>
        <w:rPr>
          <w:rFonts w:cstheme="minorHAnsi"/>
        </w:rPr>
      </w:pPr>
    </w:p>
    <w:p w14:paraId="75E52105" w14:textId="77777777" w:rsidR="002805A1" w:rsidRPr="00E979C5" w:rsidRDefault="002805A1" w:rsidP="002805A1">
      <w:pPr>
        <w:rPr>
          <w:rFonts w:cstheme="minorHAnsi"/>
          <w:sz w:val="56"/>
        </w:rPr>
      </w:pPr>
    </w:p>
    <w:p w14:paraId="7230A50A" w14:textId="2F7E6B19" w:rsidR="002805A1" w:rsidRPr="00E979C5" w:rsidRDefault="000C5254" w:rsidP="009F335C">
      <w:pPr>
        <w:jc w:val="center"/>
        <w:rPr>
          <w:rFonts w:cstheme="minorHAnsi"/>
          <w:b/>
          <w:color w:val="2891E1"/>
          <w:sz w:val="56"/>
        </w:rPr>
      </w:pPr>
      <w:bookmarkStart w:id="0" w:name="_Toc445718954"/>
      <w:r>
        <w:rPr>
          <w:rFonts w:cstheme="minorHAnsi"/>
          <w:b/>
          <w:color w:val="2891E1"/>
          <w:sz w:val="56"/>
        </w:rPr>
        <w:t>Instructie</w:t>
      </w:r>
      <w:r w:rsidR="00293AD5" w:rsidRPr="00E979C5">
        <w:rPr>
          <w:rFonts w:cstheme="minorHAnsi"/>
          <w:b/>
          <w:color w:val="2891E1"/>
          <w:sz w:val="56"/>
        </w:rPr>
        <w:t xml:space="preserve"> </w:t>
      </w:r>
      <w:bookmarkEnd w:id="0"/>
      <w:r w:rsidR="00293AD5" w:rsidRPr="00E979C5">
        <w:rPr>
          <w:rFonts w:cstheme="minorHAnsi"/>
          <w:b/>
          <w:color w:val="2891E1"/>
          <w:sz w:val="56"/>
          <w:bdr w:val="nil"/>
        </w:rPr>
        <w:t>Meldpunt</w:t>
      </w:r>
      <w:r w:rsidR="008C0DB1" w:rsidRPr="00E979C5">
        <w:rPr>
          <w:rFonts w:cstheme="minorHAnsi"/>
          <w:b/>
          <w:color w:val="2891E1"/>
          <w:sz w:val="56"/>
          <w:bdr w:val="nil"/>
        </w:rPr>
        <w:t xml:space="preserve"> V</w:t>
      </w:r>
      <w:r w:rsidR="00293AD5" w:rsidRPr="00E979C5">
        <w:rPr>
          <w:rFonts w:cstheme="minorHAnsi"/>
          <w:b/>
          <w:color w:val="2891E1"/>
          <w:sz w:val="56"/>
          <w:bdr w:val="nil"/>
        </w:rPr>
        <w:t>eiligheid</w:t>
      </w:r>
    </w:p>
    <w:p w14:paraId="4F3863F2" w14:textId="77777777" w:rsidR="002805A1" w:rsidRPr="00E979C5" w:rsidRDefault="002805A1" w:rsidP="002805A1">
      <w:pPr>
        <w:rPr>
          <w:rFonts w:cstheme="minorHAnsi"/>
        </w:rPr>
      </w:pPr>
    </w:p>
    <w:p w14:paraId="415F29BC" w14:textId="77777777" w:rsidR="009F335C" w:rsidRPr="00E979C5" w:rsidRDefault="009F335C">
      <w:pPr>
        <w:spacing w:after="0" w:line="280" w:lineRule="exact"/>
        <w:rPr>
          <w:rFonts w:cstheme="minorHAnsi"/>
          <w:b/>
          <w:color w:val="2891E1"/>
        </w:rPr>
      </w:pPr>
    </w:p>
    <w:p w14:paraId="7AD0DD92" w14:textId="77777777" w:rsidR="009F335C" w:rsidRPr="00E979C5" w:rsidRDefault="009F335C">
      <w:pPr>
        <w:spacing w:after="0" w:line="280" w:lineRule="exact"/>
        <w:rPr>
          <w:rFonts w:cstheme="minorHAnsi"/>
          <w:b/>
          <w:color w:val="2891E1"/>
        </w:rPr>
      </w:pPr>
    </w:p>
    <w:p w14:paraId="39D126CC" w14:textId="77777777" w:rsidR="009F335C" w:rsidRPr="00E979C5" w:rsidRDefault="009F335C">
      <w:pPr>
        <w:spacing w:after="0" w:line="280" w:lineRule="exact"/>
        <w:rPr>
          <w:rFonts w:cstheme="minorHAnsi"/>
          <w:b/>
          <w:color w:val="2891E1"/>
        </w:rPr>
      </w:pPr>
    </w:p>
    <w:p w14:paraId="43E93745" w14:textId="2D222F81" w:rsidR="009F335C" w:rsidRDefault="009F335C">
      <w:pPr>
        <w:spacing w:after="0" w:line="280" w:lineRule="exact"/>
        <w:rPr>
          <w:rFonts w:cstheme="minorHAnsi"/>
          <w:b/>
          <w:color w:val="2891E1"/>
        </w:rPr>
      </w:pPr>
    </w:p>
    <w:p w14:paraId="13853FAF" w14:textId="77777777" w:rsidR="000866CD" w:rsidRPr="00E979C5" w:rsidRDefault="000866CD">
      <w:pPr>
        <w:spacing w:after="0" w:line="280" w:lineRule="exact"/>
        <w:rPr>
          <w:rFonts w:cstheme="minorHAnsi"/>
          <w:b/>
          <w:color w:val="2891E1"/>
        </w:rPr>
      </w:pPr>
    </w:p>
    <w:p w14:paraId="64FA2084" w14:textId="77777777" w:rsidR="009F335C" w:rsidRPr="00E979C5" w:rsidRDefault="009F335C">
      <w:pPr>
        <w:spacing w:after="0" w:line="280" w:lineRule="exact"/>
        <w:rPr>
          <w:rFonts w:cstheme="minorHAnsi"/>
          <w:b/>
          <w:color w:val="2891E1"/>
        </w:rPr>
      </w:pPr>
    </w:p>
    <w:p w14:paraId="6ABE489C" w14:textId="77777777" w:rsidR="009F335C" w:rsidRPr="00E979C5" w:rsidRDefault="009F335C">
      <w:pPr>
        <w:spacing w:after="0" w:line="280" w:lineRule="exact"/>
        <w:rPr>
          <w:rFonts w:cstheme="minorHAnsi"/>
          <w:b/>
          <w:color w:val="2891E1"/>
        </w:rPr>
      </w:pPr>
    </w:p>
    <w:p w14:paraId="5C45B84F" w14:textId="77777777" w:rsidR="00FE3924" w:rsidRPr="00E979C5" w:rsidRDefault="00FE3924" w:rsidP="009F335C">
      <w:pPr>
        <w:rPr>
          <w:rFonts w:cstheme="minorHAnsi"/>
        </w:rPr>
      </w:pPr>
      <w:r w:rsidRPr="00E979C5">
        <w:rPr>
          <w:rFonts w:cstheme="minorHAnsi"/>
        </w:rPr>
        <w:t>Door: Bas Kuijvenhoven</w:t>
      </w:r>
    </w:p>
    <w:p w14:paraId="79BC9F03" w14:textId="77777777" w:rsidR="009F335C" w:rsidRPr="00E979C5" w:rsidRDefault="009F335C" w:rsidP="009F335C">
      <w:pPr>
        <w:rPr>
          <w:rFonts w:cstheme="minorHAnsi"/>
        </w:rPr>
      </w:pPr>
      <w:r w:rsidRPr="00E979C5">
        <w:rPr>
          <w:rFonts w:cstheme="minorHAnsi"/>
        </w:rPr>
        <w:t>Programma Integrale Veiligheid</w:t>
      </w:r>
    </w:p>
    <w:p w14:paraId="542D4102" w14:textId="121A1F48" w:rsidR="0048766F" w:rsidRPr="00E979C5" w:rsidRDefault="0048766F" w:rsidP="009F335C">
      <w:pPr>
        <w:rPr>
          <w:rFonts w:cstheme="minorHAnsi"/>
        </w:rPr>
      </w:pPr>
      <w:r w:rsidRPr="00E979C5">
        <w:rPr>
          <w:rFonts w:cstheme="minorHAnsi"/>
        </w:rPr>
        <w:t xml:space="preserve">Directie B&amp;U, </w:t>
      </w:r>
      <w:r w:rsidR="00B51E89">
        <w:rPr>
          <w:rFonts w:cstheme="minorHAnsi"/>
        </w:rPr>
        <w:t>ID,</w:t>
      </w:r>
      <w:r w:rsidRPr="00E979C5">
        <w:rPr>
          <w:rFonts w:cstheme="minorHAnsi"/>
        </w:rPr>
        <w:t xml:space="preserve"> V&amp;G</w:t>
      </w:r>
    </w:p>
    <w:p w14:paraId="6723BA92" w14:textId="254FABAC" w:rsidR="009F335C" w:rsidRDefault="0048766F" w:rsidP="009F335C">
      <w:pPr>
        <w:rPr>
          <w:rFonts w:cstheme="minorHAnsi"/>
        </w:rPr>
      </w:pPr>
      <w:r w:rsidRPr="00E979C5">
        <w:rPr>
          <w:rFonts w:cstheme="minorHAnsi"/>
        </w:rPr>
        <w:t>Versie:  1.0</w:t>
      </w:r>
      <w:r w:rsidR="00C63B51">
        <w:rPr>
          <w:rFonts w:cstheme="minorHAnsi"/>
        </w:rPr>
        <w:t xml:space="preserve"> (GBC 6)</w:t>
      </w:r>
    </w:p>
    <w:p w14:paraId="60B972DD" w14:textId="3828F809" w:rsidR="009F335C" w:rsidRPr="00C63B51" w:rsidRDefault="00C63B51" w:rsidP="00C63B51">
      <w:pPr>
        <w:spacing w:after="0"/>
        <w:rPr>
          <w:rFonts w:cstheme="minorHAnsi"/>
          <w:i/>
          <w:iCs/>
        </w:rPr>
      </w:pPr>
      <w:r w:rsidRPr="00C63B51">
        <w:rPr>
          <w:rFonts w:cstheme="minorHAnsi"/>
          <w:i/>
          <w:iCs/>
        </w:rPr>
        <w:t>Deze versie is aangepast om aan te laten sluiten op gebiedscontract 6 door J.H. de Groot 11-03-2022</w:t>
      </w:r>
    </w:p>
    <w:p w14:paraId="457883D8" w14:textId="77777777" w:rsidR="002805A1" w:rsidRPr="00E979C5" w:rsidRDefault="00293AD5" w:rsidP="002805A1">
      <w:pPr>
        <w:rPr>
          <w:rFonts w:cstheme="minorHAnsi"/>
          <w:b/>
          <w:color w:val="2891E1"/>
          <w:sz w:val="28"/>
        </w:rPr>
      </w:pPr>
      <w:r w:rsidRPr="00E979C5">
        <w:rPr>
          <w:rFonts w:cstheme="minorHAnsi"/>
          <w:b/>
          <w:color w:val="2891E1"/>
          <w:sz w:val="28"/>
        </w:rPr>
        <w:t>Inhoudsopgave</w:t>
      </w:r>
    </w:p>
    <w:p w14:paraId="3B66BD1A" w14:textId="77777777" w:rsidR="009F335C" w:rsidRPr="00E979C5" w:rsidRDefault="009F335C" w:rsidP="00B75448">
      <w:pPr>
        <w:pStyle w:val="Lijstalinea"/>
        <w:numPr>
          <w:ilvl w:val="0"/>
          <w:numId w:val="1"/>
        </w:numPr>
        <w:rPr>
          <w:rFonts w:cstheme="minorHAnsi"/>
        </w:rPr>
      </w:pPr>
      <w:r w:rsidRPr="00E979C5">
        <w:rPr>
          <w:rFonts w:cstheme="minorHAnsi"/>
        </w:rPr>
        <w:t>Inleiding</w:t>
      </w:r>
      <w:r w:rsidR="00755AF4" w:rsidRPr="00E979C5">
        <w:rPr>
          <w:rFonts w:cstheme="minorHAnsi"/>
        </w:rPr>
        <w:tab/>
      </w:r>
      <w:r w:rsidR="00755AF4" w:rsidRPr="00E979C5">
        <w:rPr>
          <w:rFonts w:cstheme="minorHAnsi"/>
        </w:rPr>
        <w:tab/>
      </w:r>
      <w:r w:rsidR="00755AF4" w:rsidRPr="00E979C5">
        <w:rPr>
          <w:rFonts w:cstheme="minorHAnsi"/>
        </w:rPr>
        <w:tab/>
      </w:r>
      <w:r w:rsidR="00755AF4" w:rsidRPr="00E979C5">
        <w:rPr>
          <w:rFonts w:cstheme="minorHAnsi"/>
        </w:rPr>
        <w:tab/>
      </w:r>
      <w:r w:rsidR="00755AF4" w:rsidRPr="00E979C5">
        <w:rPr>
          <w:rFonts w:cstheme="minorHAnsi"/>
        </w:rPr>
        <w:tab/>
      </w:r>
      <w:r w:rsidR="00755AF4" w:rsidRPr="00E979C5">
        <w:rPr>
          <w:rFonts w:cstheme="minorHAnsi"/>
        </w:rPr>
        <w:tab/>
      </w:r>
      <w:r w:rsidR="00755AF4" w:rsidRPr="00E979C5">
        <w:rPr>
          <w:rFonts w:cstheme="minorHAnsi"/>
        </w:rPr>
        <w:tab/>
      </w:r>
      <w:r w:rsidR="00755AF4" w:rsidRPr="00E979C5">
        <w:rPr>
          <w:rFonts w:cstheme="minorHAnsi"/>
        </w:rPr>
        <w:tab/>
      </w:r>
      <w:r w:rsidR="00333D0F" w:rsidRPr="00E979C5">
        <w:rPr>
          <w:rFonts w:cstheme="minorHAnsi"/>
        </w:rPr>
        <w:tab/>
      </w:r>
      <w:r w:rsidR="00755AF4" w:rsidRPr="00E979C5">
        <w:rPr>
          <w:rFonts w:cstheme="minorHAnsi"/>
        </w:rPr>
        <w:t>blz. 3</w:t>
      </w:r>
    </w:p>
    <w:p w14:paraId="6F715ACB" w14:textId="77777777" w:rsidR="00333D0F" w:rsidRPr="00E979C5" w:rsidRDefault="00333D0F" w:rsidP="00333D0F">
      <w:pPr>
        <w:pStyle w:val="Lijstalinea"/>
        <w:numPr>
          <w:ilvl w:val="0"/>
          <w:numId w:val="1"/>
        </w:numPr>
        <w:rPr>
          <w:rFonts w:cstheme="minorHAnsi"/>
        </w:rPr>
      </w:pPr>
      <w:r w:rsidRPr="00E979C5">
        <w:rPr>
          <w:rFonts w:cstheme="minorHAnsi"/>
        </w:rPr>
        <w:t>Het proces van melding, registratie en analyse in vogelvlucht</w:t>
      </w:r>
      <w:r w:rsidRPr="00E979C5">
        <w:rPr>
          <w:rFonts w:cstheme="minorHAnsi"/>
        </w:rPr>
        <w:tab/>
      </w:r>
      <w:r w:rsidRPr="00E979C5">
        <w:rPr>
          <w:rFonts w:cstheme="minorHAnsi"/>
        </w:rPr>
        <w:tab/>
        <w:t>blz. 3</w:t>
      </w:r>
    </w:p>
    <w:p w14:paraId="6AB52178" w14:textId="2A0AEB0D" w:rsidR="00963B60" w:rsidRPr="00E979C5" w:rsidRDefault="00333D0F" w:rsidP="00333D0F">
      <w:pPr>
        <w:pStyle w:val="Lijstalinea"/>
        <w:numPr>
          <w:ilvl w:val="0"/>
          <w:numId w:val="1"/>
        </w:numPr>
        <w:rPr>
          <w:rFonts w:cstheme="minorHAnsi"/>
        </w:rPr>
      </w:pPr>
      <w:r w:rsidRPr="00E979C5">
        <w:rPr>
          <w:rFonts w:cstheme="minorHAnsi"/>
        </w:rPr>
        <w:t>Instructies met betrekking tot melden naar Meldpunt</w:t>
      </w:r>
      <w:r w:rsidR="00E22C8A" w:rsidRPr="00E979C5">
        <w:rPr>
          <w:rFonts w:cstheme="minorHAnsi"/>
        </w:rPr>
        <w:t xml:space="preserve"> V</w:t>
      </w:r>
      <w:r w:rsidRPr="00E979C5">
        <w:rPr>
          <w:rFonts w:cstheme="minorHAnsi"/>
        </w:rPr>
        <w:t>eiligheid</w:t>
      </w:r>
      <w:r w:rsidR="00755AF4" w:rsidRPr="00E979C5">
        <w:rPr>
          <w:rFonts w:cstheme="minorHAnsi"/>
        </w:rPr>
        <w:tab/>
      </w:r>
      <w:r w:rsidR="00755AF4" w:rsidRPr="00E979C5">
        <w:rPr>
          <w:rFonts w:cstheme="minorHAnsi"/>
        </w:rPr>
        <w:tab/>
        <w:t xml:space="preserve">blz. </w:t>
      </w:r>
      <w:r w:rsidR="000866CD">
        <w:rPr>
          <w:rFonts w:cstheme="minorHAnsi"/>
        </w:rPr>
        <w:t>6</w:t>
      </w:r>
    </w:p>
    <w:p w14:paraId="41D1DF05" w14:textId="06947F3E" w:rsidR="00963B60" w:rsidRPr="00E979C5" w:rsidRDefault="003007EF" w:rsidP="00B75448">
      <w:pPr>
        <w:pStyle w:val="Lijstalinea"/>
        <w:numPr>
          <w:ilvl w:val="0"/>
          <w:numId w:val="1"/>
        </w:numPr>
        <w:rPr>
          <w:rFonts w:cstheme="minorHAnsi"/>
        </w:rPr>
      </w:pPr>
      <w:r w:rsidRPr="00E979C5">
        <w:rPr>
          <w:rFonts w:cstheme="minorHAnsi"/>
        </w:rPr>
        <w:t>Instructie invullen</w:t>
      </w:r>
      <w:r w:rsidR="00755AF4" w:rsidRPr="00E979C5">
        <w:rPr>
          <w:rFonts w:cstheme="minorHAnsi"/>
        </w:rPr>
        <w:t xml:space="preserve"> </w:t>
      </w:r>
      <w:r w:rsidR="00963B60" w:rsidRPr="00E979C5">
        <w:rPr>
          <w:rFonts w:cstheme="minorHAnsi"/>
        </w:rPr>
        <w:t xml:space="preserve">veiligheidsmeldingenregister </w:t>
      </w:r>
      <w:r w:rsidR="00755AF4" w:rsidRPr="00E979C5">
        <w:rPr>
          <w:rFonts w:cstheme="minorHAnsi"/>
        </w:rPr>
        <w:tab/>
      </w:r>
      <w:r w:rsidR="00755AF4" w:rsidRPr="00E979C5">
        <w:rPr>
          <w:rFonts w:cstheme="minorHAnsi"/>
        </w:rPr>
        <w:tab/>
      </w:r>
      <w:r w:rsidR="00755AF4" w:rsidRPr="00E979C5">
        <w:rPr>
          <w:rFonts w:cstheme="minorHAnsi"/>
        </w:rPr>
        <w:tab/>
      </w:r>
      <w:r w:rsidR="00333D0F" w:rsidRPr="00E979C5">
        <w:rPr>
          <w:rFonts w:cstheme="minorHAnsi"/>
        </w:rPr>
        <w:tab/>
      </w:r>
      <w:r w:rsidR="00755AF4" w:rsidRPr="00E979C5">
        <w:rPr>
          <w:rFonts w:cstheme="minorHAnsi"/>
        </w:rPr>
        <w:t xml:space="preserve">blz. </w:t>
      </w:r>
      <w:r w:rsidR="000866CD">
        <w:rPr>
          <w:rFonts w:cstheme="minorHAnsi"/>
        </w:rPr>
        <w:t>7</w:t>
      </w:r>
    </w:p>
    <w:p w14:paraId="75F536A8" w14:textId="77777777" w:rsidR="007A430D" w:rsidRPr="00E979C5" w:rsidRDefault="007A430D">
      <w:pPr>
        <w:spacing w:after="0" w:line="280" w:lineRule="exact"/>
        <w:rPr>
          <w:rFonts w:cstheme="minorHAnsi"/>
        </w:rPr>
      </w:pPr>
      <w:r w:rsidRPr="00E979C5">
        <w:rPr>
          <w:rFonts w:cstheme="minorHAnsi"/>
        </w:rPr>
        <w:br w:type="page"/>
      </w:r>
    </w:p>
    <w:p w14:paraId="5B3EB1D5" w14:textId="77777777" w:rsidR="007A430D" w:rsidRPr="00E979C5" w:rsidRDefault="007A430D" w:rsidP="00E979C5">
      <w:pPr>
        <w:pStyle w:val="Kop1"/>
        <w:numPr>
          <w:ilvl w:val="0"/>
          <w:numId w:val="21"/>
        </w:numPr>
      </w:pPr>
      <w:r w:rsidRPr="00E979C5">
        <w:t>Inleiding</w:t>
      </w:r>
    </w:p>
    <w:p w14:paraId="0F391A50" w14:textId="7FCF5272" w:rsidR="00105E26" w:rsidRPr="00E979C5" w:rsidRDefault="00105E26" w:rsidP="00BE0806">
      <w:pPr>
        <w:spacing w:after="0" w:line="280" w:lineRule="exact"/>
        <w:rPr>
          <w:rFonts w:cstheme="minorHAnsi"/>
          <w:color w:val="FF0000"/>
        </w:rPr>
      </w:pPr>
      <w:r w:rsidRPr="00E979C5">
        <w:rPr>
          <w:rFonts w:cstheme="minorHAnsi"/>
        </w:rPr>
        <w:t xml:space="preserve">De </w:t>
      </w:r>
      <w:r w:rsidR="00553EF3" w:rsidRPr="00E979C5">
        <w:rPr>
          <w:rFonts w:cstheme="minorHAnsi"/>
        </w:rPr>
        <w:t>p</w:t>
      </w:r>
      <w:r w:rsidRPr="00E979C5">
        <w:rPr>
          <w:rFonts w:cstheme="minorHAnsi"/>
        </w:rPr>
        <w:t>rovincie Noord-Holland heeft op het ge</w:t>
      </w:r>
      <w:r w:rsidR="006D38E2" w:rsidRPr="00E979C5">
        <w:rPr>
          <w:rFonts w:cstheme="minorHAnsi"/>
        </w:rPr>
        <w:t xml:space="preserve">bied van veiligheid drie rollen: </w:t>
      </w:r>
      <w:r w:rsidRPr="00E979C5">
        <w:rPr>
          <w:rFonts w:cstheme="minorHAnsi"/>
        </w:rPr>
        <w:t>werkgever, beheerder en opdrachtgever</w:t>
      </w:r>
      <w:r w:rsidR="00553EF3" w:rsidRPr="00E979C5">
        <w:rPr>
          <w:rFonts w:cstheme="minorHAnsi"/>
        </w:rPr>
        <w:t>.</w:t>
      </w:r>
      <w:r w:rsidRPr="00E979C5">
        <w:rPr>
          <w:rFonts w:cstheme="minorHAnsi"/>
        </w:rPr>
        <w:t xml:space="preserve"> De werkgever zorgt dat werknemers veilig kunnen werken. De beheerder zorgt bijvoorbeeld voor de veiligheid van gebruikers op provinciale wegen. </w:t>
      </w:r>
      <w:r w:rsidR="00ED461C" w:rsidRPr="00E979C5">
        <w:rPr>
          <w:rFonts w:cstheme="minorHAnsi"/>
        </w:rPr>
        <w:t xml:space="preserve">De </w:t>
      </w:r>
      <w:r w:rsidRPr="00E979C5">
        <w:rPr>
          <w:rFonts w:cstheme="minorHAnsi"/>
        </w:rPr>
        <w:t xml:space="preserve">opdrachtgever zorgt in en om projecten voor de veiligheid van opdrachtnemers en omgeving. </w:t>
      </w:r>
      <w:r w:rsidR="007839EC" w:rsidRPr="00E979C5">
        <w:rPr>
          <w:rFonts w:cstheme="minorHAnsi"/>
        </w:rPr>
        <w:t>Het Meldpunt</w:t>
      </w:r>
      <w:r w:rsidR="00245C55">
        <w:rPr>
          <w:rFonts w:cstheme="minorHAnsi"/>
        </w:rPr>
        <w:t xml:space="preserve"> </w:t>
      </w:r>
      <w:r w:rsidR="007839EC" w:rsidRPr="00E979C5">
        <w:rPr>
          <w:rFonts w:cstheme="minorHAnsi"/>
        </w:rPr>
        <w:t xml:space="preserve">veiligheid </w:t>
      </w:r>
      <w:r w:rsidR="00BE0806" w:rsidRPr="00E979C5">
        <w:rPr>
          <w:rFonts w:cstheme="minorHAnsi"/>
        </w:rPr>
        <w:t>dient om incidenten zowel uit de beheersituatie als vanuit werk in projecten en gebiedscontracten te verzamelen en intern te rapporteren en te analyseren</w:t>
      </w:r>
      <w:r w:rsidR="00ED461C" w:rsidRPr="00E979C5">
        <w:rPr>
          <w:rFonts w:cstheme="minorHAnsi"/>
        </w:rPr>
        <w:t>.</w:t>
      </w:r>
      <w:r w:rsidR="00BE0806" w:rsidRPr="00E979C5">
        <w:rPr>
          <w:rFonts w:cstheme="minorHAnsi"/>
        </w:rPr>
        <w:t xml:space="preserve"> </w:t>
      </w:r>
      <w:r w:rsidR="00253587" w:rsidRPr="00E979C5">
        <w:rPr>
          <w:rFonts w:cstheme="minorHAnsi"/>
        </w:rPr>
        <w:t>In deze handleiding staan de instructies voor het Meldpunt</w:t>
      </w:r>
      <w:r w:rsidR="00245C55">
        <w:rPr>
          <w:rFonts w:cstheme="minorHAnsi"/>
        </w:rPr>
        <w:t xml:space="preserve"> </w:t>
      </w:r>
      <w:r w:rsidR="00253587" w:rsidRPr="00E979C5">
        <w:rPr>
          <w:rFonts w:cstheme="minorHAnsi"/>
        </w:rPr>
        <w:t xml:space="preserve">veiligheid en veiligheidsmeldingenregister. </w:t>
      </w:r>
    </w:p>
    <w:p w14:paraId="1CB3320D" w14:textId="77777777" w:rsidR="00421153" w:rsidRPr="00E979C5" w:rsidRDefault="00421153" w:rsidP="00E979C5">
      <w:pPr>
        <w:pStyle w:val="Kop1"/>
      </w:pPr>
      <w:r w:rsidRPr="00E979C5">
        <w:t>Het proces van melding, registratie en analyse in vogelvlucht</w:t>
      </w:r>
    </w:p>
    <w:p w14:paraId="2193DF09" w14:textId="77777777" w:rsidR="00421153" w:rsidRPr="00E979C5" w:rsidRDefault="00421153" w:rsidP="00421153">
      <w:pPr>
        <w:pStyle w:val="Lijstalinea"/>
        <w:ind w:left="0"/>
        <w:contextualSpacing w:val="0"/>
        <w:rPr>
          <w:rFonts w:cstheme="minorHAnsi"/>
          <w:i/>
        </w:rPr>
      </w:pPr>
      <w:r w:rsidRPr="00E979C5">
        <w:rPr>
          <w:rFonts w:cstheme="minorHAnsi"/>
          <w:i/>
        </w:rPr>
        <w:t>Melding en afhandeling:</w:t>
      </w:r>
    </w:p>
    <w:p w14:paraId="40E02C98" w14:textId="77777777" w:rsidR="00D34979" w:rsidRPr="00E979C5" w:rsidRDefault="00BE0806" w:rsidP="00176840">
      <w:pPr>
        <w:pStyle w:val="Lijstalinea"/>
        <w:numPr>
          <w:ilvl w:val="0"/>
          <w:numId w:val="18"/>
        </w:numPr>
        <w:spacing w:after="0" w:line="240" w:lineRule="atLeast"/>
        <w:contextualSpacing w:val="0"/>
        <w:rPr>
          <w:rFonts w:cstheme="minorHAnsi"/>
        </w:rPr>
      </w:pPr>
      <w:r w:rsidRPr="00E979C5">
        <w:rPr>
          <w:rFonts w:cstheme="minorHAnsi"/>
        </w:rPr>
        <w:t>Melding en registratie van i</w:t>
      </w:r>
      <w:r w:rsidR="00421153" w:rsidRPr="00E979C5">
        <w:rPr>
          <w:rFonts w:cstheme="minorHAnsi"/>
        </w:rPr>
        <w:t xml:space="preserve">ncidenten </w:t>
      </w:r>
      <w:r w:rsidR="00564372" w:rsidRPr="00E979C5">
        <w:rPr>
          <w:rFonts w:cstheme="minorHAnsi"/>
        </w:rPr>
        <w:t xml:space="preserve">en gevaarlijke situaties </w:t>
      </w:r>
      <w:r w:rsidR="00421153" w:rsidRPr="00E979C5">
        <w:rPr>
          <w:rFonts w:cstheme="minorHAnsi"/>
        </w:rPr>
        <w:t>op en rond projecten en binnen gebiedscontracten</w:t>
      </w:r>
      <w:r w:rsidR="00D34979" w:rsidRPr="00E979C5">
        <w:rPr>
          <w:rFonts w:cstheme="minorHAnsi"/>
        </w:rPr>
        <w:t>:</w:t>
      </w:r>
    </w:p>
    <w:p w14:paraId="731B9244" w14:textId="2AA64A58" w:rsidR="00D34979" w:rsidRPr="00E979C5" w:rsidRDefault="00D34979" w:rsidP="00E0033D">
      <w:pPr>
        <w:pStyle w:val="Lijstalinea"/>
        <w:numPr>
          <w:ilvl w:val="1"/>
          <w:numId w:val="18"/>
        </w:numPr>
      </w:pPr>
      <w:r w:rsidRPr="00E979C5">
        <w:rPr>
          <w:rFonts w:cstheme="minorHAnsi"/>
        </w:rPr>
        <w:t>Deze</w:t>
      </w:r>
      <w:r w:rsidR="00421153" w:rsidRPr="00E979C5">
        <w:rPr>
          <w:rFonts w:cstheme="minorHAnsi"/>
        </w:rPr>
        <w:t xml:space="preserve"> </w:t>
      </w:r>
      <w:r w:rsidR="00351952" w:rsidRPr="00E979C5">
        <w:rPr>
          <w:rFonts w:cstheme="minorHAnsi"/>
        </w:rPr>
        <w:t xml:space="preserve">moeten </w:t>
      </w:r>
      <w:r w:rsidR="00421153" w:rsidRPr="00E979C5">
        <w:rPr>
          <w:rFonts w:cstheme="minorHAnsi"/>
        </w:rPr>
        <w:t xml:space="preserve">(op basis van de contracteisen) door de betrokken </w:t>
      </w:r>
      <w:r w:rsidR="00C63B51">
        <w:rPr>
          <w:rFonts w:cstheme="minorHAnsi"/>
        </w:rPr>
        <w:t>opdrachtnemers</w:t>
      </w:r>
      <w:r w:rsidR="00421153" w:rsidRPr="00E979C5">
        <w:rPr>
          <w:rFonts w:cstheme="minorHAnsi"/>
        </w:rPr>
        <w:t xml:space="preserve"> </w:t>
      </w:r>
      <w:r w:rsidR="00351952" w:rsidRPr="00E979C5">
        <w:rPr>
          <w:rFonts w:cstheme="minorHAnsi"/>
        </w:rPr>
        <w:t xml:space="preserve">worden </w:t>
      </w:r>
      <w:r w:rsidR="00421153" w:rsidRPr="00E979C5">
        <w:rPr>
          <w:rFonts w:cstheme="minorHAnsi"/>
        </w:rPr>
        <w:t xml:space="preserve">geregistreerd </w:t>
      </w:r>
      <w:r w:rsidR="00351952" w:rsidRPr="00E979C5">
        <w:rPr>
          <w:rFonts w:cstheme="minorHAnsi"/>
        </w:rPr>
        <w:t>in het v</w:t>
      </w:r>
      <w:r w:rsidR="00253587" w:rsidRPr="00E979C5">
        <w:rPr>
          <w:rFonts w:cstheme="minorHAnsi"/>
        </w:rPr>
        <w:t>eiligheids</w:t>
      </w:r>
      <w:r w:rsidR="00351952" w:rsidRPr="00E979C5">
        <w:rPr>
          <w:rFonts w:cstheme="minorHAnsi"/>
        </w:rPr>
        <w:t>meldingenregister (bij</w:t>
      </w:r>
      <w:r w:rsidR="00462740">
        <w:rPr>
          <w:rFonts w:cstheme="minorHAnsi"/>
        </w:rPr>
        <w:t>l</w:t>
      </w:r>
      <w:r w:rsidR="00351952" w:rsidRPr="00E979C5">
        <w:rPr>
          <w:rFonts w:cstheme="minorHAnsi"/>
        </w:rPr>
        <w:t>age</w:t>
      </w:r>
      <w:r w:rsidR="00462740">
        <w:rPr>
          <w:rFonts w:cstheme="minorHAnsi"/>
        </w:rPr>
        <w:t xml:space="preserve"> </w:t>
      </w:r>
      <w:r w:rsidR="00C63B51">
        <w:rPr>
          <w:rFonts w:cstheme="minorHAnsi"/>
        </w:rPr>
        <w:t>70</w:t>
      </w:r>
      <w:r w:rsidR="00351952" w:rsidRPr="00E979C5">
        <w:rPr>
          <w:rFonts w:cstheme="minorHAnsi"/>
        </w:rPr>
        <w:t>)</w:t>
      </w:r>
      <w:r w:rsidR="001F518A">
        <w:rPr>
          <w:rFonts w:cstheme="minorHAnsi"/>
        </w:rPr>
        <w:t xml:space="preserve">, dat </w:t>
      </w:r>
      <w:r w:rsidR="00C63B51">
        <w:rPr>
          <w:rFonts w:cstheme="minorHAnsi"/>
        </w:rPr>
        <w:t xml:space="preserve">via de Voortgangsrapportage en via de mail </w:t>
      </w:r>
      <w:r w:rsidR="001F518A">
        <w:rPr>
          <w:rFonts w:cstheme="minorHAnsi"/>
        </w:rPr>
        <w:t xml:space="preserve">met het IPM team </w:t>
      </w:r>
      <w:r w:rsidR="00C63B51">
        <w:rPr>
          <w:rFonts w:cstheme="minorHAnsi"/>
        </w:rPr>
        <w:t xml:space="preserve">en het “Meldpunt Veiligheid” </w:t>
      </w:r>
      <w:r w:rsidR="001F518A">
        <w:rPr>
          <w:rFonts w:cstheme="minorHAnsi"/>
        </w:rPr>
        <w:t>wordt gedeeld</w:t>
      </w:r>
      <w:r w:rsidR="00C63B51">
        <w:rPr>
          <w:rFonts w:cstheme="minorHAnsi"/>
        </w:rPr>
        <w:t>.</w:t>
      </w:r>
      <w:r w:rsidR="00421153" w:rsidRPr="00E979C5">
        <w:rPr>
          <w:rFonts w:cstheme="minorHAnsi"/>
        </w:rPr>
        <w:t xml:space="preserve">. Hieronder vallen </w:t>
      </w:r>
      <w:r w:rsidR="00421153" w:rsidRPr="000866CD">
        <w:rPr>
          <w:rFonts w:cstheme="minorHAnsi"/>
          <w:b/>
          <w:bCs/>
        </w:rPr>
        <w:t>incidenten op het bouwterrein zelf, maar bijvoorbeeld ook verkeersincidenten ten gevolge van het werk</w:t>
      </w:r>
      <w:r w:rsidR="00421153" w:rsidRPr="00E979C5">
        <w:rPr>
          <w:rFonts w:cstheme="minorHAnsi"/>
        </w:rPr>
        <w:t>. Het</w:t>
      </w:r>
      <w:r w:rsidR="00E22C8A" w:rsidRPr="00E979C5">
        <w:t xml:space="preserve"> Integraal Project Managementteam (IPM)</w:t>
      </w:r>
      <w:r w:rsidR="00421153" w:rsidRPr="00E979C5">
        <w:rPr>
          <w:rFonts w:cstheme="minorHAnsi"/>
        </w:rPr>
        <w:t xml:space="preserve"> gebruikt deze informatie om een beeld te krijgen van de actuele veiligheidssituatie rond de werkzaamheden. </w:t>
      </w:r>
      <w:r w:rsidR="00351952" w:rsidRPr="00E979C5">
        <w:rPr>
          <w:rFonts w:cstheme="minorHAnsi"/>
          <w:i/>
        </w:rPr>
        <w:t xml:space="preserve">In afwachting van de opzet van een online meldsysteem, moet daarvoor vooralsnog het veiligheidsmeldingenregister (bijlage </w:t>
      </w:r>
      <w:r w:rsidR="00C63B51">
        <w:rPr>
          <w:rFonts w:cstheme="minorHAnsi"/>
          <w:i/>
        </w:rPr>
        <w:t>70</w:t>
      </w:r>
      <w:r w:rsidR="00351952" w:rsidRPr="00E979C5">
        <w:rPr>
          <w:rFonts w:cstheme="minorHAnsi"/>
          <w:i/>
        </w:rPr>
        <w:t>) in Excel worden gebruikt</w:t>
      </w:r>
      <w:r w:rsidR="00253587" w:rsidRPr="00E979C5">
        <w:rPr>
          <w:rFonts w:cstheme="minorHAnsi"/>
          <w:i/>
        </w:rPr>
        <w:t>. De</w:t>
      </w:r>
      <w:r w:rsidR="00351952" w:rsidRPr="00E979C5">
        <w:rPr>
          <w:rFonts w:cstheme="minorHAnsi"/>
          <w:i/>
        </w:rPr>
        <w:t xml:space="preserve"> opdrachtnemer </w:t>
      </w:r>
      <w:r w:rsidR="00253587" w:rsidRPr="00E979C5">
        <w:rPr>
          <w:rFonts w:cstheme="minorHAnsi"/>
          <w:i/>
        </w:rPr>
        <w:t xml:space="preserve">kan </w:t>
      </w:r>
      <w:r w:rsidR="00351952" w:rsidRPr="00E979C5">
        <w:rPr>
          <w:rFonts w:cstheme="minorHAnsi"/>
          <w:i/>
        </w:rPr>
        <w:t>de gegevens uit zijn interne meldsysteem overnemen.</w:t>
      </w:r>
    </w:p>
    <w:p w14:paraId="03C72CBF" w14:textId="267305A2" w:rsidR="00D34979" w:rsidRPr="00E979C5" w:rsidRDefault="00351952" w:rsidP="00082989">
      <w:pPr>
        <w:pStyle w:val="Lijstalinea"/>
        <w:numPr>
          <w:ilvl w:val="1"/>
          <w:numId w:val="18"/>
        </w:numPr>
        <w:spacing w:after="0" w:line="240" w:lineRule="atLeast"/>
        <w:contextualSpacing w:val="0"/>
        <w:rPr>
          <w:rFonts w:cstheme="minorHAnsi"/>
        </w:rPr>
      </w:pPr>
      <w:r w:rsidRPr="00E979C5">
        <w:rPr>
          <w:rFonts w:cstheme="minorHAnsi"/>
        </w:rPr>
        <w:t xml:space="preserve">Daarnaast meldt </w:t>
      </w:r>
      <w:r w:rsidR="00253587" w:rsidRPr="00E979C5">
        <w:rPr>
          <w:rFonts w:cstheme="minorHAnsi"/>
        </w:rPr>
        <w:t>d</w:t>
      </w:r>
      <w:r w:rsidR="00D34979" w:rsidRPr="00E979C5">
        <w:rPr>
          <w:rFonts w:cstheme="minorHAnsi"/>
        </w:rPr>
        <w:t>e</w:t>
      </w:r>
      <w:r w:rsidR="00C63B51">
        <w:rPr>
          <w:rFonts w:cstheme="minorHAnsi"/>
        </w:rPr>
        <w:t xml:space="preserve"> opdrachtnemer</w:t>
      </w:r>
      <w:r w:rsidR="00D34979" w:rsidRPr="00E979C5">
        <w:rPr>
          <w:rFonts w:cstheme="minorHAnsi"/>
        </w:rPr>
        <w:t xml:space="preserve"> e</w:t>
      </w:r>
      <w:r w:rsidR="00421153" w:rsidRPr="00E979C5">
        <w:rPr>
          <w:rFonts w:cstheme="minorHAnsi"/>
        </w:rPr>
        <w:t xml:space="preserve">rnstige incidenten (met ernstig letsel, grote schade maar ook bij potentieel grote gevolgen) </w:t>
      </w:r>
      <w:r w:rsidR="00253587" w:rsidRPr="00E979C5">
        <w:rPr>
          <w:rFonts w:cstheme="minorHAnsi"/>
        </w:rPr>
        <w:t>direct. H</w:t>
      </w:r>
      <w:r w:rsidR="00421153" w:rsidRPr="00E979C5">
        <w:rPr>
          <w:rFonts w:cstheme="minorHAnsi"/>
        </w:rPr>
        <w:t xml:space="preserve">et </w:t>
      </w:r>
      <w:r w:rsidR="00462740">
        <w:rPr>
          <w:rFonts w:cstheme="minorHAnsi"/>
        </w:rPr>
        <w:t>IPM team</w:t>
      </w:r>
      <w:r w:rsidR="00A62912" w:rsidRPr="00E979C5">
        <w:rPr>
          <w:rFonts w:cstheme="minorHAnsi"/>
        </w:rPr>
        <w:t xml:space="preserve"> </w:t>
      </w:r>
      <w:r w:rsidR="00D34979" w:rsidRPr="00E979C5">
        <w:rPr>
          <w:rFonts w:cstheme="minorHAnsi"/>
        </w:rPr>
        <w:t xml:space="preserve">vraagt daarbij </w:t>
      </w:r>
      <w:r w:rsidR="00421153" w:rsidRPr="00E979C5">
        <w:rPr>
          <w:rFonts w:cstheme="minorHAnsi"/>
        </w:rPr>
        <w:t>om een rapport over oorzaken en</w:t>
      </w:r>
      <w:r w:rsidR="00462740">
        <w:rPr>
          <w:rFonts w:cstheme="minorHAnsi"/>
        </w:rPr>
        <w:t xml:space="preserve"> </w:t>
      </w:r>
      <w:r w:rsidR="00FA33CB">
        <w:rPr>
          <w:rFonts w:cstheme="minorHAnsi"/>
        </w:rPr>
        <w:t xml:space="preserve">de </w:t>
      </w:r>
      <w:r w:rsidR="00462740">
        <w:rPr>
          <w:rFonts w:cstheme="minorHAnsi"/>
        </w:rPr>
        <w:t>genomen</w:t>
      </w:r>
      <w:r w:rsidR="00421153" w:rsidRPr="00E979C5">
        <w:rPr>
          <w:rFonts w:cstheme="minorHAnsi"/>
        </w:rPr>
        <w:t xml:space="preserve"> preventieve maatregelen en houdt de afhandeling van</w:t>
      </w:r>
      <w:r w:rsidR="00462740">
        <w:rPr>
          <w:rFonts w:cstheme="minorHAnsi"/>
        </w:rPr>
        <w:t xml:space="preserve"> het incident</w:t>
      </w:r>
      <w:r w:rsidR="00421153" w:rsidRPr="00E979C5">
        <w:rPr>
          <w:rFonts w:cstheme="minorHAnsi"/>
        </w:rPr>
        <w:t xml:space="preserve"> in de gaten. Ook zoekt het team naar eventuele leerpunten voor de provincie als opdrachtgever</w:t>
      </w:r>
      <w:r w:rsidR="00253587" w:rsidRPr="00E979C5">
        <w:rPr>
          <w:rFonts w:cstheme="minorHAnsi"/>
        </w:rPr>
        <w:t>. E</w:t>
      </w:r>
      <w:r w:rsidR="00421153" w:rsidRPr="00E979C5">
        <w:rPr>
          <w:rFonts w:cstheme="minorHAnsi"/>
        </w:rPr>
        <w:t xml:space="preserve">n als daar aanleiding voor is neemt het </w:t>
      </w:r>
      <w:r w:rsidR="00A62912" w:rsidRPr="00E979C5">
        <w:rPr>
          <w:rFonts w:cstheme="minorHAnsi"/>
        </w:rPr>
        <w:t>IPM-</w:t>
      </w:r>
      <w:r w:rsidR="00421153" w:rsidRPr="00E979C5">
        <w:rPr>
          <w:rFonts w:cstheme="minorHAnsi"/>
        </w:rPr>
        <w:t xml:space="preserve">team zelf maatregelen (richting </w:t>
      </w:r>
      <w:r w:rsidR="00C63B51">
        <w:rPr>
          <w:rFonts w:cstheme="minorHAnsi"/>
        </w:rPr>
        <w:t>opdrachtnemer</w:t>
      </w:r>
      <w:r w:rsidR="00421153" w:rsidRPr="00E979C5">
        <w:rPr>
          <w:rFonts w:cstheme="minorHAnsi"/>
        </w:rPr>
        <w:t xml:space="preserve"> of binnen de eigen organisatie). Bovendien </w:t>
      </w:r>
      <w:r w:rsidR="00D34979" w:rsidRPr="00E979C5">
        <w:rPr>
          <w:rFonts w:cstheme="minorHAnsi"/>
        </w:rPr>
        <w:t xml:space="preserve">meldt het IPM-team </w:t>
      </w:r>
      <w:r w:rsidR="00421153" w:rsidRPr="00E979C5">
        <w:rPr>
          <w:rFonts w:cstheme="minorHAnsi"/>
        </w:rPr>
        <w:t xml:space="preserve">ernstige incidenten </w:t>
      </w:r>
      <w:r w:rsidR="00253587" w:rsidRPr="00E979C5">
        <w:rPr>
          <w:rFonts w:cstheme="minorHAnsi"/>
        </w:rPr>
        <w:t xml:space="preserve">direct </w:t>
      </w:r>
      <w:r w:rsidR="00421153" w:rsidRPr="00E979C5">
        <w:rPr>
          <w:rFonts w:cstheme="minorHAnsi"/>
        </w:rPr>
        <w:t xml:space="preserve">aan </w:t>
      </w:r>
      <w:r w:rsidR="00245C55">
        <w:rPr>
          <w:rFonts w:cstheme="minorHAnsi"/>
        </w:rPr>
        <w:t xml:space="preserve">het </w:t>
      </w:r>
      <w:hyperlink r:id="rId12" w:history="1">
        <w:r w:rsidR="00245C55" w:rsidRPr="00E979C5">
          <w:rPr>
            <w:rStyle w:val="Hyperlink"/>
            <w:rFonts w:cstheme="minorHAnsi"/>
          </w:rPr>
          <w:t>Meldpuntveiligheid@noord-holland.nl</w:t>
        </w:r>
      </w:hyperlink>
      <w:r w:rsidR="00245C55">
        <w:rPr>
          <w:rFonts w:cstheme="minorHAnsi"/>
        </w:rPr>
        <w:t xml:space="preserve"> en </w:t>
      </w:r>
      <w:r w:rsidR="00421153" w:rsidRPr="00E979C5">
        <w:rPr>
          <w:rFonts w:cstheme="minorHAnsi"/>
        </w:rPr>
        <w:t>de desbetreffende manager die het MT B&amp;U informeert</w:t>
      </w:r>
      <w:r w:rsidR="00481306">
        <w:rPr>
          <w:rFonts w:cstheme="minorHAnsi"/>
        </w:rPr>
        <w:t>, de directeur B&amp;U en de gedeputeerde informeert</w:t>
      </w:r>
      <w:r w:rsidR="00421153" w:rsidRPr="00E979C5">
        <w:rPr>
          <w:rFonts w:cstheme="minorHAnsi"/>
        </w:rPr>
        <w:t xml:space="preserve">. </w:t>
      </w:r>
    </w:p>
    <w:p w14:paraId="0B0C608D" w14:textId="1401986B" w:rsidR="00D34979" w:rsidRPr="00E979C5" w:rsidRDefault="00D34979" w:rsidP="00B640A9">
      <w:pPr>
        <w:pStyle w:val="Lijstalinea"/>
        <w:numPr>
          <w:ilvl w:val="1"/>
          <w:numId w:val="18"/>
        </w:numPr>
        <w:spacing w:after="0" w:line="240" w:lineRule="atLeast"/>
        <w:contextualSpacing w:val="0"/>
        <w:rPr>
          <w:rFonts w:cstheme="minorHAnsi"/>
        </w:rPr>
      </w:pPr>
      <w:r w:rsidRPr="00E979C5">
        <w:rPr>
          <w:rFonts w:cstheme="minorHAnsi"/>
        </w:rPr>
        <w:t xml:space="preserve">Het IPM-team is voor de </w:t>
      </w:r>
      <w:r w:rsidR="00C63B51">
        <w:rPr>
          <w:rFonts w:cstheme="minorHAnsi"/>
        </w:rPr>
        <w:t>opdrachtnemer</w:t>
      </w:r>
      <w:r w:rsidRPr="00E979C5">
        <w:rPr>
          <w:rFonts w:cstheme="minorHAnsi"/>
        </w:rPr>
        <w:t xml:space="preserve"> het eerste aanspreekpunt</w:t>
      </w:r>
      <w:r w:rsidR="00C975D7" w:rsidRPr="00E979C5">
        <w:rPr>
          <w:rFonts w:cstheme="minorHAnsi"/>
        </w:rPr>
        <w:t>. V</w:t>
      </w:r>
      <w:r w:rsidRPr="00E979C5">
        <w:rPr>
          <w:rFonts w:cstheme="minorHAnsi"/>
        </w:rPr>
        <w:t xml:space="preserve">oor </w:t>
      </w:r>
      <w:r w:rsidR="00176840" w:rsidRPr="00E979C5">
        <w:rPr>
          <w:rFonts w:cstheme="minorHAnsi"/>
        </w:rPr>
        <w:t xml:space="preserve">de review </w:t>
      </w:r>
      <w:r w:rsidR="00E22C8A" w:rsidRPr="00E979C5">
        <w:rPr>
          <w:rFonts w:cstheme="minorHAnsi"/>
        </w:rPr>
        <w:t xml:space="preserve">en ondersteuning </w:t>
      </w:r>
      <w:r w:rsidR="00245C55">
        <w:rPr>
          <w:rFonts w:cstheme="minorHAnsi"/>
        </w:rPr>
        <w:t xml:space="preserve">bij het onderzoek </w:t>
      </w:r>
      <w:r w:rsidR="00176840" w:rsidRPr="00E979C5">
        <w:rPr>
          <w:rFonts w:cstheme="minorHAnsi"/>
        </w:rPr>
        <w:t>van incidenten kunnen veiligheidsdeskundigen van Ingenieursdiensten</w:t>
      </w:r>
      <w:r w:rsidR="00E22C8A" w:rsidRPr="00E979C5">
        <w:rPr>
          <w:rFonts w:cstheme="minorHAnsi"/>
        </w:rPr>
        <w:t xml:space="preserve"> (ID</w:t>
      </w:r>
      <w:r w:rsidR="00176840" w:rsidRPr="00E979C5">
        <w:rPr>
          <w:rFonts w:cstheme="minorHAnsi"/>
        </w:rPr>
        <w:t xml:space="preserve">) worden </w:t>
      </w:r>
      <w:r w:rsidRPr="00E979C5">
        <w:rPr>
          <w:rFonts w:cstheme="minorHAnsi"/>
        </w:rPr>
        <w:t xml:space="preserve">ingeschakeld. </w:t>
      </w:r>
      <w:r w:rsidR="00176840" w:rsidRPr="00E979C5">
        <w:rPr>
          <w:rFonts w:cstheme="minorHAnsi"/>
        </w:rPr>
        <w:t xml:space="preserve">Het is nadrukkelijk niet de bedoeling de ingewonnen informatie te gebruiken voor het beantwoorden van de schuldvraag. </w:t>
      </w:r>
    </w:p>
    <w:p w14:paraId="74E0A76F" w14:textId="56E293E1" w:rsidR="00421153" w:rsidRPr="00E979C5" w:rsidRDefault="00A62912" w:rsidP="00B640A9">
      <w:pPr>
        <w:pStyle w:val="Lijstalinea"/>
        <w:numPr>
          <w:ilvl w:val="1"/>
          <w:numId w:val="18"/>
        </w:numPr>
        <w:spacing w:after="0" w:line="240" w:lineRule="atLeast"/>
        <w:contextualSpacing w:val="0"/>
        <w:rPr>
          <w:rFonts w:cstheme="minorHAnsi"/>
        </w:rPr>
      </w:pPr>
      <w:r w:rsidRPr="00E979C5">
        <w:rPr>
          <w:rFonts w:cstheme="minorHAnsi"/>
        </w:rPr>
        <w:t xml:space="preserve">Al deze informatie wordt </w:t>
      </w:r>
      <w:r w:rsidR="00D34979" w:rsidRPr="00E979C5">
        <w:rPr>
          <w:rFonts w:cstheme="minorHAnsi"/>
        </w:rPr>
        <w:t xml:space="preserve">door het </w:t>
      </w:r>
      <w:r w:rsidR="00C975D7" w:rsidRPr="00E979C5">
        <w:rPr>
          <w:rFonts w:cstheme="minorHAnsi"/>
        </w:rPr>
        <w:t>IPM-team</w:t>
      </w:r>
      <w:r w:rsidRPr="00E979C5">
        <w:rPr>
          <w:rFonts w:cstheme="minorHAnsi"/>
        </w:rPr>
        <w:t xml:space="preserve"> maandelijks gedeeld met het </w:t>
      </w:r>
      <w:hyperlink r:id="rId13" w:history="1">
        <w:r w:rsidRPr="00E979C5">
          <w:rPr>
            <w:rStyle w:val="Hyperlink"/>
            <w:rFonts w:cstheme="minorHAnsi"/>
          </w:rPr>
          <w:t>Meldpuntveiligheid@noord-holland.nl</w:t>
        </w:r>
      </w:hyperlink>
      <w:r w:rsidRPr="00E979C5">
        <w:rPr>
          <w:rFonts w:cstheme="minorHAnsi"/>
        </w:rPr>
        <w:t>.</w:t>
      </w:r>
      <w:r w:rsidR="00176840" w:rsidRPr="00E979C5">
        <w:rPr>
          <w:rFonts w:cstheme="minorHAnsi"/>
        </w:rPr>
        <w:t xml:space="preserve"> </w:t>
      </w:r>
      <w:r w:rsidR="001F518A">
        <w:rPr>
          <w:rFonts w:cstheme="minorHAnsi"/>
        </w:rPr>
        <w:t>Dit betreft dus het meldingenregister</w:t>
      </w:r>
      <w:r w:rsidR="009B65AE">
        <w:rPr>
          <w:rFonts w:cstheme="minorHAnsi"/>
        </w:rPr>
        <w:t xml:space="preserve"> (2 maandelijks)</w:t>
      </w:r>
      <w:r w:rsidR="001F518A">
        <w:rPr>
          <w:rFonts w:cstheme="minorHAnsi"/>
        </w:rPr>
        <w:t xml:space="preserve"> en aanvullende informatie uit nadere onderzoeken</w:t>
      </w:r>
      <w:r w:rsidR="00462740">
        <w:rPr>
          <w:rFonts w:cstheme="minorHAnsi"/>
        </w:rPr>
        <w:t>.</w:t>
      </w:r>
    </w:p>
    <w:p w14:paraId="69843F96" w14:textId="77777777" w:rsidR="00BE0806" w:rsidRPr="00E979C5" w:rsidRDefault="00BE0806" w:rsidP="00BE0806">
      <w:pPr>
        <w:pStyle w:val="Lijstalinea"/>
        <w:spacing w:after="0" w:line="240" w:lineRule="atLeast"/>
        <w:ind w:left="1080"/>
        <w:contextualSpacing w:val="0"/>
        <w:rPr>
          <w:rFonts w:cstheme="minorHAnsi"/>
        </w:rPr>
      </w:pPr>
    </w:p>
    <w:p w14:paraId="11885DD9" w14:textId="77777777" w:rsidR="00D34979" w:rsidRPr="00E979C5" w:rsidRDefault="00BE0806" w:rsidP="00421153">
      <w:pPr>
        <w:pStyle w:val="Lijstalinea"/>
        <w:numPr>
          <w:ilvl w:val="0"/>
          <w:numId w:val="18"/>
        </w:numPr>
        <w:spacing w:after="0" w:line="240" w:lineRule="atLeast"/>
        <w:contextualSpacing w:val="0"/>
        <w:rPr>
          <w:rFonts w:cstheme="minorHAnsi"/>
        </w:rPr>
      </w:pPr>
      <w:r w:rsidRPr="00E979C5">
        <w:rPr>
          <w:rFonts w:cstheme="minorHAnsi"/>
        </w:rPr>
        <w:t xml:space="preserve">Melding en registratie van </w:t>
      </w:r>
      <w:r w:rsidR="00421153" w:rsidRPr="00E979C5">
        <w:rPr>
          <w:rFonts w:cstheme="minorHAnsi"/>
        </w:rPr>
        <w:t xml:space="preserve">Incidenten </w:t>
      </w:r>
      <w:r w:rsidR="00564372" w:rsidRPr="00E979C5">
        <w:rPr>
          <w:rFonts w:cstheme="minorHAnsi"/>
        </w:rPr>
        <w:t xml:space="preserve">en gevaarlijke situaties </w:t>
      </w:r>
      <w:r w:rsidR="00421153" w:rsidRPr="00E979C5">
        <w:rPr>
          <w:rFonts w:cstheme="minorHAnsi"/>
        </w:rPr>
        <w:t>die niet gerelateerd zijn aan bouw of onderhoud</w:t>
      </w:r>
      <w:r w:rsidR="00D34979" w:rsidRPr="00E979C5">
        <w:rPr>
          <w:rFonts w:cstheme="minorHAnsi"/>
        </w:rPr>
        <w:t>:</w:t>
      </w:r>
    </w:p>
    <w:p w14:paraId="37850714" w14:textId="77777777" w:rsidR="00421153" w:rsidRPr="00E979C5" w:rsidRDefault="00D34979" w:rsidP="00D34979">
      <w:pPr>
        <w:pStyle w:val="Lijstalinea"/>
        <w:numPr>
          <w:ilvl w:val="1"/>
          <w:numId w:val="18"/>
        </w:numPr>
        <w:spacing w:after="0" w:line="240" w:lineRule="atLeast"/>
        <w:contextualSpacing w:val="0"/>
        <w:rPr>
          <w:rStyle w:val="Hyperlink"/>
          <w:rFonts w:cstheme="minorHAnsi"/>
          <w:color w:val="auto"/>
          <w:u w:val="none"/>
        </w:rPr>
      </w:pPr>
      <w:r w:rsidRPr="00E979C5">
        <w:rPr>
          <w:rFonts w:cstheme="minorHAnsi"/>
        </w:rPr>
        <w:t xml:space="preserve">Incidenten </w:t>
      </w:r>
      <w:r w:rsidR="00564372" w:rsidRPr="00E979C5">
        <w:rPr>
          <w:rFonts w:cstheme="minorHAnsi"/>
        </w:rPr>
        <w:t>en gev</w:t>
      </w:r>
      <w:r w:rsidR="00C975D7" w:rsidRPr="00E979C5">
        <w:rPr>
          <w:rFonts w:cstheme="minorHAnsi"/>
        </w:rPr>
        <w:t>aarlijke</w:t>
      </w:r>
      <w:r w:rsidR="00564372" w:rsidRPr="00E979C5">
        <w:rPr>
          <w:rFonts w:cstheme="minorHAnsi"/>
        </w:rPr>
        <w:t xml:space="preserve"> sit</w:t>
      </w:r>
      <w:r w:rsidR="00C975D7" w:rsidRPr="00E979C5">
        <w:rPr>
          <w:rFonts w:cstheme="minorHAnsi"/>
        </w:rPr>
        <w:t>uaties</w:t>
      </w:r>
      <w:r w:rsidR="00564372" w:rsidRPr="00E979C5">
        <w:rPr>
          <w:rFonts w:cstheme="minorHAnsi"/>
        </w:rPr>
        <w:t xml:space="preserve"> </w:t>
      </w:r>
      <w:r w:rsidRPr="00E979C5">
        <w:rPr>
          <w:rFonts w:cstheme="minorHAnsi"/>
        </w:rPr>
        <w:t xml:space="preserve">die </w:t>
      </w:r>
      <w:r w:rsidR="00421153" w:rsidRPr="00E979C5">
        <w:rPr>
          <w:rFonts w:cstheme="minorHAnsi"/>
        </w:rPr>
        <w:t>ontstaan in de reguliere gebruikssituatie worden door de beheerder of betrokken medewerkers</w:t>
      </w:r>
      <w:r w:rsidR="00C975D7" w:rsidRPr="00E979C5">
        <w:rPr>
          <w:rFonts w:cstheme="minorHAnsi"/>
        </w:rPr>
        <w:t>,</w:t>
      </w:r>
      <w:r w:rsidR="00421153" w:rsidRPr="00E979C5">
        <w:rPr>
          <w:rFonts w:cstheme="minorHAnsi"/>
        </w:rPr>
        <w:t xml:space="preserve"> </w:t>
      </w:r>
      <w:r w:rsidR="00351952" w:rsidRPr="00E979C5">
        <w:rPr>
          <w:rFonts w:cstheme="minorHAnsi"/>
        </w:rPr>
        <w:t xml:space="preserve">zoals weginspecteurs </w:t>
      </w:r>
      <w:r w:rsidR="00421153" w:rsidRPr="00E979C5">
        <w:rPr>
          <w:rFonts w:cstheme="minorHAnsi"/>
        </w:rPr>
        <w:t>van de provincie</w:t>
      </w:r>
      <w:r w:rsidR="00C975D7" w:rsidRPr="00E979C5">
        <w:rPr>
          <w:rFonts w:cstheme="minorHAnsi"/>
        </w:rPr>
        <w:t>,</w:t>
      </w:r>
      <w:r w:rsidR="00421153" w:rsidRPr="00E979C5">
        <w:rPr>
          <w:rFonts w:cstheme="minorHAnsi"/>
        </w:rPr>
        <w:t xml:space="preserve"> gemeld aan het </w:t>
      </w:r>
      <w:r w:rsidR="00C975D7" w:rsidRPr="00E979C5">
        <w:rPr>
          <w:rFonts w:cstheme="minorHAnsi"/>
        </w:rPr>
        <w:t>S</w:t>
      </w:r>
      <w:r w:rsidR="00421153" w:rsidRPr="00E979C5">
        <w:rPr>
          <w:rFonts w:cstheme="minorHAnsi"/>
        </w:rPr>
        <w:t>ervicepunt. Hieronder vallen bijvoorbeeld storingen aan bruggen en sluizen en verkeersongevallen. Deze meldingen worden ter kennis gebracht aan (en nader onderzocht door) het management van de betrokken afdelingen</w:t>
      </w:r>
      <w:r w:rsidR="00C975D7" w:rsidRPr="00E979C5">
        <w:rPr>
          <w:rFonts w:cstheme="minorHAnsi"/>
        </w:rPr>
        <w:t>. Het</w:t>
      </w:r>
      <w:r w:rsidRPr="00E979C5">
        <w:rPr>
          <w:rFonts w:cstheme="minorHAnsi"/>
        </w:rPr>
        <w:t xml:space="preserve"> Servicepunt </w:t>
      </w:r>
      <w:r w:rsidR="00C975D7" w:rsidRPr="00E979C5">
        <w:rPr>
          <w:rFonts w:cstheme="minorHAnsi"/>
        </w:rPr>
        <w:t xml:space="preserve">stuurt de meldingen ook </w:t>
      </w:r>
      <w:r w:rsidR="00421153" w:rsidRPr="00E979C5">
        <w:rPr>
          <w:rFonts w:cstheme="minorHAnsi"/>
        </w:rPr>
        <w:t xml:space="preserve">aan het </w:t>
      </w:r>
      <w:hyperlink r:id="rId14" w:history="1">
        <w:r w:rsidR="00421153" w:rsidRPr="00E979C5">
          <w:rPr>
            <w:rStyle w:val="Hyperlink"/>
            <w:rFonts w:cstheme="minorHAnsi"/>
          </w:rPr>
          <w:t>Meldpuntveiligheid@noord-holland.nl</w:t>
        </w:r>
      </w:hyperlink>
      <w:r w:rsidR="00651F90" w:rsidRPr="00E979C5">
        <w:rPr>
          <w:rStyle w:val="Hyperlink"/>
          <w:rFonts w:cstheme="minorHAnsi"/>
          <w:color w:val="auto"/>
          <w:u w:val="none"/>
        </w:rPr>
        <w:t>.</w:t>
      </w:r>
    </w:p>
    <w:p w14:paraId="5ECCDEBC" w14:textId="45199875" w:rsidR="00FA33CB" w:rsidRPr="00FA33CB" w:rsidRDefault="00564372" w:rsidP="00FA33CB">
      <w:pPr>
        <w:pStyle w:val="Lijstalinea"/>
        <w:numPr>
          <w:ilvl w:val="0"/>
          <w:numId w:val="18"/>
        </w:numPr>
        <w:spacing w:after="0" w:line="240" w:lineRule="atLeast"/>
        <w:contextualSpacing w:val="0"/>
        <w:rPr>
          <w:rFonts w:cstheme="minorHAnsi"/>
        </w:rPr>
      </w:pPr>
      <w:r w:rsidRPr="00E979C5">
        <w:rPr>
          <w:rStyle w:val="Hyperlink"/>
          <w:rFonts w:cstheme="minorHAnsi"/>
          <w:color w:val="auto"/>
          <w:u w:val="none"/>
        </w:rPr>
        <w:t xml:space="preserve">Melding van incidenten en gevaarlijke situaties die </w:t>
      </w:r>
      <w:r w:rsidR="00AE7220" w:rsidRPr="00E979C5">
        <w:rPr>
          <w:rStyle w:val="Hyperlink"/>
          <w:rFonts w:cstheme="minorHAnsi"/>
          <w:color w:val="auto"/>
          <w:u w:val="none"/>
        </w:rPr>
        <w:t>medewerkers</w:t>
      </w:r>
      <w:r w:rsidRPr="00E979C5">
        <w:rPr>
          <w:rStyle w:val="Hyperlink"/>
          <w:rFonts w:cstheme="minorHAnsi"/>
          <w:color w:val="auto"/>
          <w:u w:val="none"/>
        </w:rPr>
        <w:t xml:space="preserve"> van de provincie zelf be</w:t>
      </w:r>
      <w:r w:rsidR="007F3B47" w:rsidRPr="00E979C5">
        <w:rPr>
          <w:rStyle w:val="Hyperlink"/>
          <w:rFonts w:cstheme="minorHAnsi"/>
          <w:color w:val="auto"/>
          <w:u w:val="none"/>
        </w:rPr>
        <w:t>t</w:t>
      </w:r>
      <w:r w:rsidRPr="00E979C5">
        <w:rPr>
          <w:rStyle w:val="Hyperlink"/>
          <w:rFonts w:cstheme="minorHAnsi"/>
          <w:color w:val="auto"/>
          <w:u w:val="none"/>
        </w:rPr>
        <w:t xml:space="preserve">reffen worden gemeld via </w:t>
      </w:r>
      <w:hyperlink r:id="rId15" w:history="1">
        <w:r w:rsidR="00936A48" w:rsidRPr="00936A48">
          <w:rPr>
            <w:rStyle w:val="Hyperlink"/>
            <w:rFonts w:cstheme="minorHAnsi"/>
          </w:rPr>
          <w:t xml:space="preserve">dit </w:t>
        </w:r>
        <w:r w:rsidRPr="00936A48">
          <w:rPr>
            <w:rStyle w:val="Hyperlink"/>
            <w:rFonts w:cstheme="minorHAnsi"/>
          </w:rPr>
          <w:t>meld</w:t>
        </w:r>
        <w:r w:rsidR="007F3B47" w:rsidRPr="00936A48">
          <w:rPr>
            <w:rStyle w:val="Hyperlink"/>
            <w:rFonts w:cstheme="minorHAnsi"/>
          </w:rPr>
          <w:t>s</w:t>
        </w:r>
        <w:r w:rsidRPr="00936A48">
          <w:rPr>
            <w:rStyle w:val="Hyperlink"/>
            <w:rFonts w:cstheme="minorHAnsi"/>
          </w:rPr>
          <w:t>ysteem ‘</w:t>
        </w:r>
        <w:r w:rsidR="00E22C8A" w:rsidRPr="00936A48">
          <w:rPr>
            <w:rStyle w:val="Hyperlink"/>
            <w:rFonts w:cstheme="minorHAnsi"/>
          </w:rPr>
          <w:t>Melden gevaarlijke situatie, (bijna) ongeval, agressie en geweld</w:t>
        </w:r>
        <w:r w:rsidR="00936A48" w:rsidRPr="00936A48">
          <w:rPr>
            <w:rStyle w:val="Hyperlink"/>
            <w:rFonts w:cstheme="minorHAnsi"/>
          </w:rPr>
          <w:t>’</w:t>
        </w:r>
      </w:hyperlink>
      <w:r w:rsidR="00A60B0B">
        <w:rPr>
          <w:rStyle w:val="Hyperlink"/>
          <w:rFonts w:cstheme="minorHAnsi"/>
          <w:color w:val="auto"/>
          <w:u w:val="none"/>
        </w:rPr>
        <w:t xml:space="preserve"> op het Plein</w:t>
      </w:r>
      <w:r w:rsidR="00936A48">
        <w:rPr>
          <w:rStyle w:val="Hyperlink"/>
          <w:rFonts w:cstheme="minorHAnsi"/>
          <w:color w:val="auto"/>
          <w:u w:val="none"/>
        </w:rPr>
        <w:t>.</w:t>
      </w:r>
      <w:r w:rsidR="00A60B0B">
        <w:rPr>
          <w:rStyle w:val="Hyperlink"/>
          <w:rFonts w:cstheme="minorHAnsi"/>
          <w:color w:val="auto"/>
          <w:u w:val="none"/>
        </w:rPr>
        <w:br/>
        <w:t xml:space="preserve"> </w:t>
      </w:r>
      <w:r w:rsidRPr="00E979C5">
        <w:rPr>
          <w:rStyle w:val="Hyperlink"/>
          <w:rFonts w:cstheme="minorHAnsi"/>
          <w:color w:val="auto"/>
          <w:u w:val="none"/>
        </w:rPr>
        <w:t xml:space="preserve"> </w:t>
      </w:r>
    </w:p>
    <w:p w14:paraId="4F58C07B" w14:textId="23BF87C1" w:rsidR="00421153" w:rsidRPr="00E979C5" w:rsidRDefault="00421153" w:rsidP="00421153">
      <w:pPr>
        <w:rPr>
          <w:rFonts w:cstheme="minorHAnsi"/>
          <w:i/>
        </w:rPr>
      </w:pPr>
      <w:r w:rsidRPr="00E979C5">
        <w:rPr>
          <w:rFonts w:cstheme="minorHAnsi"/>
          <w:i/>
        </w:rPr>
        <w:t xml:space="preserve">Trendanalyse van meldingen door het </w:t>
      </w:r>
      <w:r w:rsidR="00D07FA7" w:rsidRPr="00E979C5">
        <w:rPr>
          <w:rFonts w:cstheme="minorHAnsi"/>
          <w:i/>
        </w:rPr>
        <w:t>M</w:t>
      </w:r>
      <w:r w:rsidRPr="00E979C5">
        <w:rPr>
          <w:rFonts w:cstheme="minorHAnsi"/>
          <w:i/>
        </w:rPr>
        <w:t>eldpunt</w:t>
      </w:r>
      <w:r w:rsidR="00E22C8A" w:rsidRPr="00E979C5">
        <w:rPr>
          <w:rFonts w:cstheme="minorHAnsi"/>
          <w:i/>
        </w:rPr>
        <w:t xml:space="preserve"> V</w:t>
      </w:r>
      <w:r w:rsidR="00564372" w:rsidRPr="00E979C5">
        <w:rPr>
          <w:rFonts w:cstheme="minorHAnsi"/>
          <w:i/>
        </w:rPr>
        <w:t>eiligheid</w:t>
      </w:r>
      <w:r w:rsidRPr="00E979C5">
        <w:rPr>
          <w:rFonts w:cstheme="minorHAnsi"/>
          <w:i/>
        </w:rPr>
        <w:t>:</w:t>
      </w:r>
    </w:p>
    <w:p w14:paraId="1ADD19C2" w14:textId="0477C379" w:rsidR="004F1D84" w:rsidRPr="00E979C5" w:rsidRDefault="00564372" w:rsidP="00564372">
      <w:pPr>
        <w:pStyle w:val="Lijstalinea"/>
        <w:numPr>
          <w:ilvl w:val="0"/>
          <w:numId w:val="19"/>
        </w:numPr>
        <w:spacing w:after="0" w:line="240" w:lineRule="atLeast"/>
        <w:rPr>
          <w:rFonts w:cstheme="minorHAnsi"/>
        </w:rPr>
      </w:pPr>
      <w:r w:rsidRPr="00E979C5">
        <w:rPr>
          <w:rFonts w:cstheme="minorHAnsi"/>
        </w:rPr>
        <w:t>M</w:t>
      </w:r>
      <w:r w:rsidR="00E22C8A" w:rsidRPr="00E979C5">
        <w:rPr>
          <w:rFonts w:cstheme="minorHAnsi"/>
        </w:rPr>
        <w:t>eldpunt V</w:t>
      </w:r>
      <w:r w:rsidR="00265910" w:rsidRPr="00E979C5">
        <w:rPr>
          <w:rFonts w:cstheme="minorHAnsi"/>
        </w:rPr>
        <w:t>eiligheid</w:t>
      </w:r>
      <w:r w:rsidRPr="00E979C5">
        <w:rPr>
          <w:rFonts w:cstheme="minorHAnsi"/>
        </w:rPr>
        <w:t xml:space="preserve"> neemt </w:t>
      </w:r>
      <w:r w:rsidR="00265910" w:rsidRPr="00E979C5">
        <w:rPr>
          <w:rFonts w:cstheme="minorHAnsi"/>
        </w:rPr>
        <w:t>meldingen</w:t>
      </w:r>
      <w:r w:rsidRPr="00E979C5">
        <w:rPr>
          <w:rFonts w:cstheme="minorHAnsi"/>
        </w:rPr>
        <w:t xml:space="preserve"> uit </w:t>
      </w:r>
      <w:r w:rsidR="00245C55">
        <w:rPr>
          <w:rFonts w:cstheme="minorHAnsi"/>
        </w:rPr>
        <w:t xml:space="preserve">het </w:t>
      </w:r>
      <w:proofErr w:type="spellStart"/>
      <w:r w:rsidR="00245C55">
        <w:rPr>
          <w:rFonts w:cstheme="minorHAnsi"/>
        </w:rPr>
        <w:t>Veiligheidsmeldingregister</w:t>
      </w:r>
      <w:proofErr w:type="spellEnd"/>
      <w:r w:rsidR="00245C55">
        <w:rPr>
          <w:rFonts w:cstheme="minorHAnsi"/>
        </w:rPr>
        <w:t xml:space="preserve"> per project </w:t>
      </w:r>
      <w:r w:rsidR="001F518A">
        <w:rPr>
          <w:rFonts w:cstheme="minorHAnsi"/>
        </w:rPr>
        <w:t xml:space="preserve">of gebiedscontract </w:t>
      </w:r>
      <w:r w:rsidRPr="00E979C5">
        <w:rPr>
          <w:rFonts w:cstheme="minorHAnsi"/>
        </w:rPr>
        <w:t>op in een algemeen register en maakt hier trenda</w:t>
      </w:r>
      <w:r w:rsidR="00265910" w:rsidRPr="00E979C5">
        <w:rPr>
          <w:rFonts w:cstheme="minorHAnsi"/>
        </w:rPr>
        <w:t>n</w:t>
      </w:r>
      <w:r w:rsidRPr="00E979C5">
        <w:rPr>
          <w:rFonts w:cstheme="minorHAnsi"/>
        </w:rPr>
        <w:t>alyses van</w:t>
      </w:r>
      <w:r w:rsidR="00265910" w:rsidRPr="00E979C5">
        <w:rPr>
          <w:rFonts w:cstheme="minorHAnsi"/>
        </w:rPr>
        <w:t>. Dubbele meldingen worden verwijderd (bijvoorbeeld een melding van een</w:t>
      </w:r>
      <w:r w:rsidR="006D69F3" w:rsidRPr="00E979C5">
        <w:rPr>
          <w:rFonts w:cstheme="minorHAnsi"/>
        </w:rPr>
        <w:t xml:space="preserve"> verkeersincident door weginspecteur en </w:t>
      </w:r>
      <w:r w:rsidR="009B65AE">
        <w:rPr>
          <w:rFonts w:cstheme="minorHAnsi"/>
        </w:rPr>
        <w:t>opdrachtnemer</w:t>
      </w:r>
      <w:r w:rsidR="006D69F3" w:rsidRPr="00E979C5">
        <w:rPr>
          <w:rFonts w:cstheme="minorHAnsi"/>
        </w:rPr>
        <w:t>)</w:t>
      </w:r>
      <w:r w:rsidRPr="00E979C5">
        <w:rPr>
          <w:rFonts w:cstheme="minorHAnsi"/>
        </w:rPr>
        <w:t xml:space="preserve">. Op die manier kan B&amp;U in het algemeen </w:t>
      </w:r>
      <w:r w:rsidR="004F1D84" w:rsidRPr="00E979C5">
        <w:rPr>
          <w:rFonts w:cstheme="minorHAnsi"/>
        </w:rPr>
        <w:t xml:space="preserve">leren van </w:t>
      </w:r>
      <w:r w:rsidRPr="00E979C5">
        <w:rPr>
          <w:rFonts w:cstheme="minorHAnsi"/>
        </w:rPr>
        <w:t>alle meldingen</w:t>
      </w:r>
      <w:r w:rsidR="004F1D84" w:rsidRPr="00E979C5">
        <w:rPr>
          <w:rFonts w:cstheme="minorHAnsi"/>
        </w:rPr>
        <w:t>, zodat in de toekomst beter gestuurd kan worden op veilig</w:t>
      </w:r>
      <w:r w:rsidRPr="00E979C5">
        <w:rPr>
          <w:rFonts w:cstheme="minorHAnsi"/>
        </w:rPr>
        <w:t>heid</w:t>
      </w:r>
      <w:r w:rsidR="004F1D84" w:rsidRPr="00E979C5">
        <w:rPr>
          <w:rFonts w:cstheme="minorHAnsi"/>
        </w:rPr>
        <w:t xml:space="preserve">.  </w:t>
      </w:r>
    </w:p>
    <w:p w14:paraId="2F31F09C" w14:textId="77777777" w:rsidR="00421153" w:rsidRPr="00E979C5" w:rsidRDefault="00421153" w:rsidP="00421153">
      <w:pPr>
        <w:pStyle w:val="Lijstalinea"/>
        <w:numPr>
          <w:ilvl w:val="0"/>
          <w:numId w:val="19"/>
        </w:numPr>
        <w:spacing w:after="0" w:line="240" w:lineRule="atLeast"/>
        <w:rPr>
          <w:rFonts w:cstheme="minorHAnsi"/>
        </w:rPr>
      </w:pPr>
      <w:r w:rsidRPr="00E979C5">
        <w:rPr>
          <w:rFonts w:cstheme="minorHAnsi"/>
        </w:rPr>
        <w:t xml:space="preserve">Het meldpunt maakt een kwantitatief overzicht van meldingen naar soort, locatie en ernst als basis voor een ‘dashboard’ voor het MT B&amp;U (en andere </w:t>
      </w:r>
      <w:r w:rsidR="00AA29E5" w:rsidRPr="00E979C5">
        <w:rPr>
          <w:rFonts w:cstheme="minorHAnsi"/>
        </w:rPr>
        <w:t>geïnteresseerde</w:t>
      </w:r>
      <w:r w:rsidRPr="00E979C5">
        <w:rPr>
          <w:rFonts w:cstheme="minorHAnsi"/>
        </w:rPr>
        <w:t xml:space="preserve"> directies en sectoren). Dit geeft het MT en de sectoren een eerste inzicht in aantal en aard van typen incidenten en de ontwikkeling in tijd en locatie</w:t>
      </w:r>
      <w:r w:rsidR="00197BFC" w:rsidRPr="00E979C5">
        <w:rPr>
          <w:rFonts w:cstheme="minorHAnsi"/>
        </w:rPr>
        <w:t>. Het</w:t>
      </w:r>
      <w:r w:rsidRPr="00E979C5">
        <w:rPr>
          <w:rFonts w:cstheme="minorHAnsi"/>
        </w:rPr>
        <w:t xml:space="preserve"> kan voor MT en sectormanagers aanleiding zijn om bij te sturen of te vragen naar nader onderzoek</w:t>
      </w:r>
      <w:r w:rsidR="00197BFC" w:rsidRPr="00E979C5">
        <w:rPr>
          <w:rFonts w:cstheme="minorHAnsi"/>
        </w:rPr>
        <w:t>.</w:t>
      </w:r>
    </w:p>
    <w:p w14:paraId="29E84EF0" w14:textId="77777777" w:rsidR="00421153" w:rsidRPr="00E979C5" w:rsidRDefault="00421153" w:rsidP="00421153">
      <w:pPr>
        <w:pStyle w:val="Lijstalinea"/>
        <w:numPr>
          <w:ilvl w:val="0"/>
          <w:numId w:val="19"/>
        </w:numPr>
        <w:spacing w:after="0" w:line="240" w:lineRule="atLeast"/>
        <w:rPr>
          <w:rFonts w:cstheme="minorHAnsi"/>
        </w:rPr>
      </w:pPr>
      <w:r w:rsidRPr="00E979C5">
        <w:rPr>
          <w:rFonts w:cstheme="minorHAnsi"/>
        </w:rPr>
        <w:t xml:space="preserve">Daarnaast voert het meldpunt nader onderzoek uit naar trends en patronen in typen incidenten, basisoorzaken en andere kenmerken op eigen initiatief </w:t>
      </w:r>
      <w:r w:rsidR="00072626" w:rsidRPr="00E979C5">
        <w:rPr>
          <w:rFonts w:cstheme="minorHAnsi"/>
        </w:rPr>
        <w:t>of</w:t>
      </w:r>
      <w:r w:rsidRPr="00E979C5">
        <w:rPr>
          <w:rFonts w:cstheme="minorHAnsi"/>
        </w:rPr>
        <w:t xml:space="preserve"> op verzoek van management of </w:t>
      </w:r>
      <w:r w:rsidR="00197BFC" w:rsidRPr="00E979C5">
        <w:rPr>
          <w:rFonts w:cstheme="minorHAnsi"/>
        </w:rPr>
        <w:t>IPM-</w:t>
      </w:r>
      <w:r w:rsidRPr="00E979C5">
        <w:rPr>
          <w:rFonts w:cstheme="minorHAnsi"/>
        </w:rPr>
        <w:t>teams. Dit kan inhoudelijke leerpunten en verbetermogelijkheden blootleggen die gedeeld worden met</w:t>
      </w:r>
      <w:r w:rsidR="00197BFC" w:rsidRPr="00E979C5">
        <w:rPr>
          <w:rFonts w:cstheme="minorHAnsi"/>
        </w:rPr>
        <w:t xml:space="preserve"> IPM-</w:t>
      </w:r>
      <w:r w:rsidRPr="00E979C5">
        <w:rPr>
          <w:rFonts w:cstheme="minorHAnsi"/>
        </w:rPr>
        <w:t xml:space="preserve">teams, beheersorganisatie of management. </w:t>
      </w:r>
    </w:p>
    <w:p w14:paraId="502924DA" w14:textId="77777777" w:rsidR="00072626" w:rsidRPr="00E979C5" w:rsidRDefault="00072626" w:rsidP="00CB5E96">
      <w:pPr>
        <w:spacing w:after="0" w:line="240" w:lineRule="atLeast"/>
        <w:rPr>
          <w:rFonts w:cstheme="minorHAnsi"/>
        </w:rPr>
      </w:pPr>
    </w:p>
    <w:p w14:paraId="5577ACF7" w14:textId="77777777" w:rsidR="00072626" w:rsidRPr="00E979C5" w:rsidRDefault="00072626" w:rsidP="00CB5E96">
      <w:pPr>
        <w:spacing w:after="0" w:line="240" w:lineRule="atLeast"/>
        <w:rPr>
          <w:rFonts w:cstheme="minorHAnsi"/>
        </w:rPr>
      </w:pPr>
      <w:r w:rsidRPr="00E979C5">
        <w:rPr>
          <w:rFonts w:cstheme="minorHAnsi"/>
        </w:rPr>
        <w:t>Bovenstaande is samengevat in onderstaand schema</w:t>
      </w:r>
      <w:r w:rsidR="00AA29E5" w:rsidRPr="00E979C5">
        <w:rPr>
          <w:rFonts w:cstheme="minorHAnsi"/>
        </w:rPr>
        <w:t>.</w:t>
      </w:r>
    </w:p>
    <w:p w14:paraId="6B335D8A" w14:textId="77777777" w:rsidR="00421153" w:rsidRPr="00E979C5" w:rsidRDefault="002A4D74" w:rsidP="00CB5E96">
      <w:pPr>
        <w:spacing w:after="0" w:line="240" w:lineRule="atLeast"/>
        <w:rPr>
          <w:rFonts w:cstheme="minorHAnsi"/>
        </w:rPr>
      </w:pPr>
      <w:r w:rsidRPr="00E979C5">
        <w:rPr>
          <w:rFonts w:cstheme="minorHAnsi"/>
          <w:noProof/>
          <w:lang w:eastAsia="nl-NL"/>
        </w:rPr>
        <w:drawing>
          <wp:anchor distT="0" distB="0" distL="114300" distR="114300" simplePos="0" relativeHeight="251659264" behindDoc="0" locked="0" layoutInCell="1" allowOverlap="1" wp14:anchorId="293DFC9D" wp14:editId="4A10D2F3">
            <wp:simplePos x="0" y="0"/>
            <wp:positionH relativeFrom="column">
              <wp:posOffset>181</wp:posOffset>
            </wp:positionH>
            <wp:positionV relativeFrom="paragraph">
              <wp:posOffset>281940</wp:posOffset>
            </wp:positionV>
            <wp:extent cx="5760720" cy="2704465"/>
            <wp:effectExtent l="0" t="0" r="0" b="635"/>
            <wp:wrapTopAndBottom/>
            <wp:docPr id="5"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4"/>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760720" cy="2704465"/>
                    </a:xfrm>
                    <a:prstGeom prst="rect">
                      <a:avLst/>
                    </a:prstGeom>
                  </pic:spPr>
                </pic:pic>
              </a:graphicData>
            </a:graphic>
          </wp:anchor>
        </w:drawing>
      </w:r>
    </w:p>
    <w:p w14:paraId="2C9860DC" w14:textId="77777777" w:rsidR="00F23AE6" w:rsidRPr="00E979C5" w:rsidRDefault="002A4D74" w:rsidP="00755AF4">
      <w:pPr>
        <w:jc w:val="center"/>
        <w:rPr>
          <w:rFonts w:cstheme="minorHAnsi"/>
          <w:i/>
        </w:rPr>
      </w:pPr>
      <w:r w:rsidRPr="00E979C5">
        <w:rPr>
          <w:rFonts w:cstheme="minorHAnsi"/>
          <w:noProof/>
          <w:lang w:eastAsia="nl-NL"/>
        </w:rPr>
        <mc:AlternateContent>
          <mc:Choice Requires="wps">
            <w:drawing>
              <wp:anchor distT="45720" distB="45720" distL="114300" distR="114300" simplePos="0" relativeHeight="251656192" behindDoc="1" locked="0" layoutInCell="1" allowOverlap="1" wp14:anchorId="02798BCC" wp14:editId="2BB87768">
                <wp:simplePos x="0" y="0"/>
                <wp:positionH relativeFrom="column">
                  <wp:posOffset>1157605</wp:posOffset>
                </wp:positionH>
                <wp:positionV relativeFrom="paragraph">
                  <wp:posOffset>3028950</wp:posOffset>
                </wp:positionV>
                <wp:extent cx="2903220" cy="304800"/>
                <wp:effectExtent l="0" t="0" r="0" b="0"/>
                <wp:wrapNone/>
                <wp:docPr id="21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3220" cy="304800"/>
                        </a:xfrm>
                        <a:prstGeom prst="rect">
                          <a:avLst/>
                        </a:prstGeom>
                        <a:solidFill>
                          <a:srgbClr val="FFFFFF"/>
                        </a:solidFill>
                        <a:ln w="9525">
                          <a:noFill/>
                          <a:miter lim="800000"/>
                          <a:headEnd/>
                          <a:tailEnd/>
                        </a:ln>
                      </wps:spPr>
                      <wps:txbx>
                        <w:txbxContent>
                          <w:p w14:paraId="0CB788F2" w14:textId="485C89F4" w:rsidR="00755AF4" w:rsidRPr="00E979C5" w:rsidRDefault="00755AF4" w:rsidP="00755AF4">
                            <w:pPr>
                              <w:jc w:val="center"/>
                              <w:rPr>
                                <w:rFonts w:cstheme="minorHAnsi"/>
                                <w:i/>
                                <w:sz w:val="20"/>
                              </w:rPr>
                            </w:pPr>
                            <w:r w:rsidRPr="00E979C5">
                              <w:rPr>
                                <w:rFonts w:cstheme="minorHAnsi"/>
                                <w:i/>
                                <w:sz w:val="20"/>
                              </w:rPr>
                              <w:t>Figuur 1. Processchema Meldpunt</w:t>
                            </w:r>
                            <w:r w:rsidR="00E2162B">
                              <w:rPr>
                                <w:rFonts w:cstheme="minorHAnsi"/>
                                <w:i/>
                                <w:sz w:val="20"/>
                              </w:rPr>
                              <w:t xml:space="preserve"> V</w:t>
                            </w:r>
                            <w:r w:rsidRPr="00E979C5">
                              <w:rPr>
                                <w:rFonts w:cstheme="minorHAnsi"/>
                                <w:i/>
                                <w:sz w:val="20"/>
                              </w:rPr>
                              <w:t>eiligheid</w:t>
                            </w:r>
                          </w:p>
                          <w:p w14:paraId="780D6143" w14:textId="77777777" w:rsidR="00755AF4" w:rsidRDefault="00755AF4" w:rsidP="00755AF4">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798BCC" id="_x0000_t202" coordsize="21600,21600" o:spt="202" path="m,l,21600r21600,l21600,xe">
                <v:stroke joinstyle="miter"/>
                <v:path gradientshapeok="t" o:connecttype="rect"/>
              </v:shapetype>
              <v:shape id="Tekstvak 2" o:spid="_x0000_s1026" type="#_x0000_t202" style="position:absolute;left:0;text-align:left;margin-left:91.15pt;margin-top:238.5pt;width:228.6pt;height:24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" stroked="f">
                <v:textbox>
                  <w:txbxContent>
                    <w:p w14:paraId="0CB788F2" w14:textId="485C89F4" w:rsidR="00755AF4" w:rsidRPr="00E979C5" w:rsidRDefault="00755AF4" w:rsidP="00755AF4">
                      <w:pPr>
                        <w:jc w:val="center"/>
                        <w:rPr>
                          <w:rFonts w:cstheme="minorHAnsi"/>
                          <w:i/>
                          <w:sz w:val="20"/>
                        </w:rPr>
                      </w:pPr>
                      <w:r w:rsidRPr="00E979C5">
                        <w:rPr>
                          <w:rFonts w:cstheme="minorHAnsi"/>
                          <w:i/>
                          <w:sz w:val="20"/>
                        </w:rPr>
                        <w:t>Figuur 1. Processchema Meldpunt</w:t>
                      </w:r>
                      <w:r w:rsidR="00E2162B">
                        <w:rPr>
                          <w:rFonts w:cstheme="minorHAnsi"/>
                          <w:i/>
                          <w:sz w:val="20"/>
                        </w:rPr>
                        <w:t xml:space="preserve"> V</w:t>
                      </w:r>
                      <w:r w:rsidRPr="00E979C5">
                        <w:rPr>
                          <w:rFonts w:cstheme="minorHAnsi"/>
                          <w:i/>
                          <w:sz w:val="20"/>
                        </w:rPr>
                        <w:t>eiligheid</w:t>
                      </w:r>
                    </w:p>
                    <w:p w14:paraId="780D6143" w14:textId="77777777" w:rsidR="00755AF4" w:rsidRDefault="00755AF4" w:rsidP="00755AF4">
                      <w:pPr>
                        <w:jc w:val="center"/>
                      </w:pPr>
                    </w:p>
                  </w:txbxContent>
                </v:textbox>
              </v:shape>
            </w:pict>
          </mc:Fallback>
        </mc:AlternateContent>
      </w:r>
    </w:p>
    <w:p w14:paraId="6CC896C9" w14:textId="77777777" w:rsidR="00BE0806" w:rsidRPr="00E979C5" w:rsidRDefault="00BE0806">
      <w:pPr>
        <w:spacing w:after="0" w:line="280" w:lineRule="exact"/>
        <w:rPr>
          <w:rFonts w:eastAsiaTheme="majorEastAsia" w:cstheme="minorHAnsi"/>
          <w:b/>
          <w:bCs/>
          <w:color w:val="2891E1"/>
        </w:rPr>
      </w:pPr>
      <w:r w:rsidRPr="00E979C5">
        <w:rPr>
          <w:rFonts w:cstheme="minorHAnsi"/>
        </w:rPr>
        <w:br w:type="page"/>
      </w:r>
    </w:p>
    <w:p w14:paraId="664D8611" w14:textId="05C406A8" w:rsidR="007A430D" w:rsidRPr="00E979C5" w:rsidRDefault="00963B60" w:rsidP="00E979C5">
      <w:pPr>
        <w:pStyle w:val="Kop1"/>
      </w:pPr>
      <w:r w:rsidRPr="00E979C5">
        <w:t>Instructie</w:t>
      </w:r>
      <w:r w:rsidR="00072626" w:rsidRPr="00E979C5">
        <w:t xml:space="preserve">s met betrekking tot </w:t>
      </w:r>
      <w:r w:rsidRPr="00E979C5">
        <w:t>melden naar Meldpuntveiligheid</w:t>
      </w:r>
      <w:r w:rsidR="00564372" w:rsidRPr="00E979C5">
        <w:t xml:space="preserve"> voor </w:t>
      </w:r>
      <w:r w:rsidR="009B65AE">
        <w:t>opdrachtnemer</w:t>
      </w:r>
      <w:r w:rsidR="00564372" w:rsidRPr="00E979C5">
        <w:t>s en IPM</w:t>
      </w:r>
      <w:r w:rsidR="00197BFC" w:rsidRPr="00E979C5">
        <w:t>-</w:t>
      </w:r>
      <w:r w:rsidR="00564372" w:rsidRPr="00E979C5">
        <w:t>teams</w:t>
      </w:r>
    </w:p>
    <w:p w14:paraId="471D2D7E" w14:textId="07B0C336" w:rsidR="00BE0806" w:rsidRPr="00E979C5" w:rsidRDefault="00BE0806" w:rsidP="00BE0806">
      <w:pPr>
        <w:rPr>
          <w:rFonts w:cstheme="minorHAnsi"/>
        </w:rPr>
      </w:pPr>
      <w:r w:rsidRPr="00E979C5">
        <w:rPr>
          <w:rFonts w:cstheme="minorHAnsi"/>
        </w:rPr>
        <w:t xml:space="preserve">Onderstaand </w:t>
      </w:r>
      <w:r w:rsidR="00197BFC" w:rsidRPr="00E979C5">
        <w:rPr>
          <w:rFonts w:cstheme="minorHAnsi"/>
        </w:rPr>
        <w:t>staat</w:t>
      </w:r>
      <w:r w:rsidRPr="00E979C5">
        <w:rPr>
          <w:rFonts w:cstheme="minorHAnsi"/>
        </w:rPr>
        <w:t xml:space="preserve"> per kolom in het meldingenregister (bijlage </w:t>
      </w:r>
      <w:r w:rsidR="00D448C1">
        <w:rPr>
          <w:rFonts w:cstheme="minorHAnsi"/>
        </w:rPr>
        <w:t>70</w:t>
      </w:r>
      <w:r w:rsidRPr="00E979C5">
        <w:rPr>
          <w:rFonts w:cstheme="minorHAnsi"/>
        </w:rPr>
        <w:t xml:space="preserve">) </w:t>
      </w:r>
      <w:r w:rsidR="006D7DE9" w:rsidRPr="00E979C5">
        <w:rPr>
          <w:rFonts w:cstheme="minorHAnsi"/>
        </w:rPr>
        <w:t xml:space="preserve">een beschrijving van de gevraagde informatie. Zijn er na het lezen van dit document nog vragen of heb je hulp nodig met het invullen van het formulier? Stuur dan een e-mail naar </w:t>
      </w:r>
      <w:hyperlink r:id="rId17" w:history="1">
        <w:r w:rsidR="006D7DE9" w:rsidRPr="00E979C5">
          <w:rPr>
            <w:rStyle w:val="Hyperlink"/>
            <w:rFonts w:cstheme="minorHAnsi"/>
          </w:rPr>
          <w:t>meldpuntveiligheid@noord-holland.nl</w:t>
        </w:r>
      </w:hyperlink>
      <w:r w:rsidR="006D7DE9" w:rsidRPr="00E979C5">
        <w:rPr>
          <w:rFonts w:cstheme="minorHAnsi"/>
        </w:rPr>
        <w:t>.</w:t>
      </w:r>
    </w:p>
    <w:p w14:paraId="45670327" w14:textId="4F6503C3" w:rsidR="009137E1" w:rsidRPr="00E979C5" w:rsidRDefault="009137E1" w:rsidP="007A430D">
      <w:pPr>
        <w:rPr>
          <w:rFonts w:cstheme="minorHAnsi"/>
        </w:rPr>
      </w:pPr>
      <w:r w:rsidRPr="00E979C5">
        <w:rPr>
          <w:rFonts w:cstheme="minorHAnsi"/>
        </w:rPr>
        <w:t xml:space="preserve">1. </w:t>
      </w:r>
      <w:r w:rsidR="00D448C1">
        <w:rPr>
          <w:rFonts w:cstheme="minorHAnsi"/>
        </w:rPr>
        <w:t>Het</w:t>
      </w:r>
      <w:r w:rsidR="00C721AE" w:rsidRPr="00E979C5">
        <w:rPr>
          <w:rFonts w:cstheme="minorHAnsi"/>
        </w:rPr>
        <w:t xml:space="preserve"> Gebiedscontract</w:t>
      </w:r>
      <w:r w:rsidR="00EC6481" w:rsidRPr="00E979C5">
        <w:rPr>
          <w:rFonts w:cstheme="minorHAnsi"/>
        </w:rPr>
        <w:t xml:space="preserve"> </w:t>
      </w:r>
      <w:r w:rsidR="00C721AE" w:rsidRPr="00E979C5">
        <w:rPr>
          <w:rFonts w:cstheme="minorHAnsi"/>
        </w:rPr>
        <w:t>(</w:t>
      </w:r>
      <w:r w:rsidR="00EC6481" w:rsidRPr="00E979C5">
        <w:rPr>
          <w:rFonts w:cstheme="minorHAnsi"/>
        </w:rPr>
        <w:t>GBC</w:t>
      </w:r>
      <w:r w:rsidR="00C721AE" w:rsidRPr="00E979C5">
        <w:rPr>
          <w:rFonts w:cstheme="minorHAnsi"/>
        </w:rPr>
        <w:t>)</w:t>
      </w:r>
      <w:r w:rsidR="00EC6481" w:rsidRPr="00E979C5">
        <w:rPr>
          <w:rFonts w:cstheme="minorHAnsi"/>
        </w:rPr>
        <w:t xml:space="preserve"> </w:t>
      </w:r>
      <w:r w:rsidR="000222B5" w:rsidRPr="00E979C5">
        <w:rPr>
          <w:rFonts w:cstheme="minorHAnsi"/>
        </w:rPr>
        <w:t xml:space="preserve">stuurt </w:t>
      </w:r>
      <w:r w:rsidR="00D448C1">
        <w:rPr>
          <w:rFonts w:cstheme="minorHAnsi"/>
        </w:rPr>
        <w:t xml:space="preserve">2 </w:t>
      </w:r>
      <w:r w:rsidR="004D45BD" w:rsidRPr="00E979C5">
        <w:rPr>
          <w:rFonts w:cstheme="minorHAnsi"/>
        </w:rPr>
        <w:t xml:space="preserve">maandelijks </w:t>
      </w:r>
      <w:r w:rsidR="00606F9F" w:rsidRPr="00E979C5">
        <w:rPr>
          <w:rFonts w:cstheme="minorHAnsi"/>
        </w:rPr>
        <w:t xml:space="preserve">een e-mail </w:t>
      </w:r>
      <w:r w:rsidRPr="00E979C5">
        <w:rPr>
          <w:rFonts w:cstheme="minorHAnsi"/>
        </w:rPr>
        <w:t xml:space="preserve">naar </w:t>
      </w:r>
      <w:hyperlink r:id="rId18" w:history="1">
        <w:r w:rsidRPr="00E979C5">
          <w:rPr>
            <w:rStyle w:val="Hyperlink"/>
            <w:rFonts w:cstheme="minorHAnsi"/>
          </w:rPr>
          <w:t>meldpuntveiligheid@noord-holland.nl</w:t>
        </w:r>
      </w:hyperlink>
      <w:r w:rsidRPr="00E979C5">
        <w:rPr>
          <w:rStyle w:val="Hyperlink"/>
          <w:rFonts w:cstheme="minorHAnsi"/>
          <w:color w:val="auto"/>
          <w:u w:val="none"/>
        </w:rPr>
        <w:t xml:space="preserve"> </w:t>
      </w:r>
      <w:r w:rsidR="00606F9F" w:rsidRPr="00E979C5">
        <w:rPr>
          <w:rFonts w:cstheme="minorHAnsi"/>
        </w:rPr>
        <w:t xml:space="preserve">met </w:t>
      </w:r>
      <w:r w:rsidRPr="00E979C5">
        <w:rPr>
          <w:rFonts w:cstheme="minorHAnsi"/>
        </w:rPr>
        <w:t xml:space="preserve">in de bijlage </w:t>
      </w:r>
      <w:r w:rsidR="00606F9F" w:rsidRPr="00E979C5">
        <w:rPr>
          <w:rFonts w:cstheme="minorHAnsi"/>
        </w:rPr>
        <w:t xml:space="preserve">het ingevulde </w:t>
      </w:r>
      <w:r w:rsidR="00606F9F" w:rsidRPr="00E979C5">
        <w:rPr>
          <w:rFonts w:cstheme="minorHAnsi"/>
          <w:u w:val="single"/>
        </w:rPr>
        <w:t>Excel</w:t>
      </w:r>
      <w:r w:rsidR="006E026C" w:rsidRPr="00E979C5">
        <w:rPr>
          <w:rFonts w:cstheme="minorHAnsi"/>
        </w:rPr>
        <w:t xml:space="preserve"> </w:t>
      </w:r>
      <w:r w:rsidR="00606F9F" w:rsidRPr="00E979C5">
        <w:rPr>
          <w:rFonts w:cstheme="minorHAnsi"/>
        </w:rPr>
        <w:t>veiligheidsmeldingenregister</w:t>
      </w:r>
      <w:r w:rsidR="000222B5" w:rsidRPr="00E979C5">
        <w:rPr>
          <w:rFonts w:cstheme="minorHAnsi"/>
        </w:rPr>
        <w:t xml:space="preserve"> </w:t>
      </w:r>
      <w:r w:rsidR="00E645D4">
        <w:rPr>
          <w:rFonts w:cstheme="minorHAnsi"/>
        </w:rPr>
        <w:t xml:space="preserve">(naam project) </w:t>
      </w:r>
      <w:r w:rsidR="000222B5" w:rsidRPr="00E979C5">
        <w:rPr>
          <w:rFonts w:cstheme="minorHAnsi"/>
        </w:rPr>
        <w:t xml:space="preserve">(bijlage </w:t>
      </w:r>
      <w:r w:rsidR="00D448C1">
        <w:rPr>
          <w:rFonts w:cstheme="minorHAnsi"/>
        </w:rPr>
        <w:t>70</w:t>
      </w:r>
      <w:r w:rsidR="000222B5" w:rsidRPr="00E979C5">
        <w:rPr>
          <w:rFonts w:cstheme="minorHAnsi"/>
        </w:rPr>
        <w:t>)</w:t>
      </w:r>
      <w:r w:rsidR="00606F9F" w:rsidRPr="00E979C5">
        <w:rPr>
          <w:rFonts w:cstheme="minorHAnsi"/>
        </w:rPr>
        <w:t>.</w:t>
      </w:r>
      <w:r w:rsidR="00D448C1">
        <w:rPr>
          <w:rFonts w:cstheme="minorHAnsi"/>
        </w:rPr>
        <w:t xml:space="preserve"> Tevens maakt het register onderdeel uit van de Voortgangsrapportage.</w:t>
      </w:r>
    </w:p>
    <w:p w14:paraId="1BF0DAD8" w14:textId="5F84DFAA" w:rsidR="00453798" w:rsidRPr="00E979C5" w:rsidRDefault="009137E1" w:rsidP="007A430D">
      <w:pPr>
        <w:rPr>
          <w:rFonts w:cstheme="minorHAnsi"/>
        </w:rPr>
      </w:pPr>
      <w:r w:rsidRPr="00E979C5">
        <w:rPr>
          <w:rFonts w:cstheme="minorHAnsi"/>
        </w:rPr>
        <w:t>2. H</w:t>
      </w:r>
      <w:r w:rsidR="00AD76D3" w:rsidRPr="00E979C5">
        <w:rPr>
          <w:rFonts w:cstheme="minorHAnsi"/>
        </w:rPr>
        <w:t xml:space="preserve">et </w:t>
      </w:r>
      <w:r w:rsidR="00072626" w:rsidRPr="00E979C5">
        <w:rPr>
          <w:rFonts w:cstheme="minorHAnsi"/>
        </w:rPr>
        <w:t>register moet een</w:t>
      </w:r>
      <w:r w:rsidR="00AD76D3" w:rsidRPr="00E979C5">
        <w:rPr>
          <w:rFonts w:cstheme="minorHAnsi"/>
        </w:rPr>
        <w:t xml:space="preserve"> standaard </w:t>
      </w:r>
      <w:r w:rsidR="00072626" w:rsidRPr="00E979C5">
        <w:rPr>
          <w:rFonts w:cstheme="minorHAnsi"/>
        </w:rPr>
        <w:t>titel hebben</w:t>
      </w:r>
      <w:r w:rsidR="00AD76D3" w:rsidRPr="00E979C5">
        <w:rPr>
          <w:rFonts w:cstheme="minorHAnsi"/>
        </w:rPr>
        <w:t>:</w:t>
      </w:r>
      <w:r w:rsidR="00737463" w:rsidRPr="00E979C5">
        <w:rPr>
          <w:rFonts w:cstheme="minorHAnsi"/>
        </w:rPr>
        <w:br/>
        <w:t>- G</w:t>
      </w:r>
      <w:r w:rsidR="00AA29E5" w:rsidRPr="00E979C5">
        <w:rPr>
          <w:rFonts w:cstheme="minorHAnsi"/>
        </w:rPr>
        <w:t>BC</w:t>
      </w:r>
      <w:r w:rsidR="00737463" w:rsidRPr="00E979C5">
        <w:rPr>
          <w:rFonts w:cstheme="minorHAnsi"/>
        </w:rPr>
        <w:t>/p</w:t>
      </w:r>
      <w:r w:rsidR="00F94013" w:rsidRPr="00E979C5">
        <w:rPr>
          <w:rFonts w:cstheme="minorHAnsi"/>
        </w:rPr>
        <w:t>rojectnaam</w:t>
      </w:r>
      <w:r w:rsidR="00245C55">
        <w:rPr>
          <w:rFonts w:cstheme="minorHAnsi"/>
        </w:rPr>
        <w:t xml:space="preserve"> + code</w:t>
      </w:r>
      <w:r w:rsidR="00F94013" w:rsidRPr="00E979C5">
        <w:rPr>
          <w:rFonts w:cstheme="minorHAnsi"/>
        </w:rPr>
        <w:t>|</w:t>
      </w:r>
      <w:r w:rsidR="00A53A0A" w:rsidRPr="00E979C5">
        <w:rPr>
          <w:rFonts w:cstheme="minorHAnsi"/>
        </w:rPr>
        <w:t xml:space="preserve"> </w:t>
      </w:r>
      <w:proofErr w:type="spellStart"/>
      <w:r w:rsidRPr="00E979C5">
        <w:rPr>
          <w:rFonts w:cstheme="minorHAnsi"/>
        </w:rPr>
        <w:t>Veiligheidsmelding</w:t>
      </w:r>
      <w:r w:rsidR="00A53A0A" w:rsidRPr="00E979C5">
        <w:rPr>
          <w:rFonts w:cstheme="minorHAnsi"/>
        </w:rPr>
        <w:t>en</w:t>
      </w:r>
      <w:r w:rsidRPr="00E979C5">
        <w:rPr>
          <w:rFonts w:cstheme="minorHAnsi"/>
        </w:rPr>
        <w:t>register_periode</w:t>
      </w:r>
      <w:proofErr w:type="spellEnd"/>
      <w:r w:rsidRPr="00E979C5">
        <w:rPr>
          <w:rFonts w:cstheme="minorHAnsi"/>
        </w:rPr>
        <w:t>: maand + jaar.</w:t>
      </w:r>
      <w:r w:rsidRPr="00E979C5">
        <w:rPr>
          <w:rFonts w:cstheme="minorHAnsi"/>
        </w:rPr>
        <w:br/>
      </w:r>
      <w:r w:rsidRPr="00E979C5">
        <w:rPr>
          <w:rFonts w:cstheme="minorHAnsi"/>
        </w:rPr>
        <w:br/>
        <w:t>Voorbeeld: G</w:t>
      </w:r>
      <w:r w:rsidR="00AA29E5" w:rsidRPr="00E979C5">
        <w:rPr>
          <w:rFonts w:cstheme="minorHAnsi"/>
        </w:rPr>
        <w:t>BC</w:t>
      </w:r>
      <w:r w:rsidRPr="00E979C5">
        <w:rPr>
          <w:rFonts w:cstheme="minorHAnsi"/>
        </w:rPr>
        <w:t xml:space="preserve"> </w:t>
      </w:r>
      <w:r w:rsidR="00D448C1">
        <w:rPr>
          <w:rFonts w:cstheme="minorHAnsi"/>
        </w:rPr>
        <w:t>6</w:t>
      </w:r>
      <w:r w:rsidR="00245C55">
        <w:rPr>
          <w:rFonts w:cstheme="minorHAnsi"/>
        </w:rPr>
        <w:t xml:space="preserve"> + </w:t>
      </w:r>
      <w:r w:rsidR="00245C55" w:rsidRPr="00245C55">
        <w:rPr>
          <w:rFonts w:cstheme="minorHAnsi"/>
        </w:rPr>
        <w:t>P.00116</w:t>
      </w:r>
      <w:r w:rsidRPr="00E979C5">
        <w:rPr>
          <w:rFonts w:cstheme="minorHAnsi"/>
        </w:rPr>
        <w:t xml:space="preserve">| </w:t>
      </w:r>
      <w:proofErr w:type="spellStart"/>
      <w:r w:rsidRPr="00E979C5">
        <w:rPr>
          <w:rFonts w:cstheme="minorHAnsi"/>
        </w:rPr>
        <w:t>Veiligheidsmeldingenregister_periode</w:t>
      </w:r>
      <w:proofErr w:type="spellEnd"/>
      <w:r w:rsidRPr="00E979C5">
        <w:rPr>
          <w:rFonts w:cstheme="minorHAnsi"/>
        </w:rPr>
        <w:t xml:space="preserve">: januari 2021 </w:t>
      </w:r>
    </w:p>
    <w:p w14:paraId="0208449F" w14:textId="77777777" w:rsidR="00453798" w:rsidRPr="00E979C5" w:rsidRDefault="00453798" w:rsidP="00453798">
      <w:pPr>
        <w:rPr>
          <w:rFonts w:cstheme="minorHAnsi"/>
          <w:b/>
        </w:rPr>
      </w:pPr>
      <w:r w:rsidRPr="00E979C5">
        <w:rPr>
          <w:rFonts w:cstheme="minorHAnsi"/>
          <w:b/>
        </w:rPr>
        <w:t>Voor nu (met terugwerkende kracht voor 202</w:t>
      </w:r>
      <w:r w:rsidR="00564372" w:rsidRPr="00E979C5">
        <w:rPr>
          <w:rFonts w:cstheme="minorHAnsi"/>
          <w:b/>
        </w:rPr>
        <w:t>1</w:t>
      </w:r>
      <w:r w:rsidRPr="00E979C5">
        <w:rPr>
          <w:rFonts w:cstheme="minorHAnsi"/>
          <w:b/>
        </w:rPr>
        <w:t>)</w:t>
      </w:r>
    </w:p>
    <w:p w14:paraId="123D4B6D" w14:textId="078569EF" w:rsidR="00453798" w:rsidRPr="00E979C5" w:rsidRDefault="00453798" w:rsidP="00453798">
      <w:pPr>
        <w:rPr>
          <w:rFonts w:cstheme="minorHAnsi"/>
        </w:rPr>
      </w:pPr>
      <w:r w:rsidRPr="00E979C5">
        <w:rPr>
          <w:rFonts w:cstheme="minorHAnsi"/>
        </w:rPr>
        <w:t>Met terugwerkende kracht worden de veiligheids</w:t>
      </w:r>
      <w:r w:rsidR="00197BFC" w:rsidRPr="00E979C5">
        <w:rPr>
          <w:rFonts w:cstheme="minorHAnsi"/>
        </w:rPr>
        <w:t>-</w:t>
      </w:r>
      <w:r w:rsidRPr="00E979C5">
        <w:rPr>
          <w:rFonts w:cstheme="minorHAnsi"/>
        </w:rPr>
        <w:t xml:space="preserve">/incidentmeldingen uit de projecten verzameld. Conform de eisen dienen opdrachtnemers incidenten te melden aan opdrachtgever. De incidenten die zijn gemeld, worden verzameld in een </w:t>
      </w:r>
      <w:r w:rsidR="003007EF" w:rsidRPr="00E979C5">
        <w:rPr>
          <w:rFonts w:cstheme="minorHAnsi"/>
        </w:rPr>
        <w:t>totaaloverzicht</w:t>
      </w:r>
      <w:r w:rsidRPr="00E979C5">
        <w:rPr>
          <w:rFonts w:cstheme="minorHAnsi"/>
        </w:rPr>
        <w:t xml:space="preserve">. </w:t>
      </w:r>
    </w:p>
    <w:p w14:paraId="548348E6" w14:textId="77777777" w:rsidR="00453798" w:rsidRPr="00E979C5" w:rsidRDefault="00453798" w:rsidP="00453798">
      <w:pPr>
        <w:rPr>
          <w:rFonts w:cstheme="minorHAnsi"/>
          <w:b/>
        </w:rPr>
      </w:pPr>
      <w:r w:rsidRPr="00E979C5">
        <w:rPr>
          <w:rFonts w:cstheme="minorHAnsi"/>
          <w:b/>
        </w:rPr>
        <w:t>Voor projecten</w:t>
      </w:r>
      <w:r w:rsidR="006D69F3" w:rsidRPr="00E979C5">
        <w:rPr>
          <w:rFonts w:cstheme="minorHAnsi"/>
          <w:b/>
        </w:rPr>
        <w:t xml:space="preserve"> waarvan de realisatie start in 2022</w:t>
      </w:r>
    </w:p>
    <w:p w14:paraId="4B908827" w14:textId="79E8CB8D" w:rsidR="00453798" w:rsidRDefault="00453798" w:rsidP="00453798">
      <w:pPr>
        <w:rPr>
          <w:rFonts w:cstheme="minorHAnsi"/>
        </w:rPr>
      </w:pPr>
      <w:r w:rsidRPr="00E979C5">
        <w:rPr>
          <w:rFonts w:cstheme="minorHAnsi"/>
        </w:rPr>
        <w:t xml:space="preserve">Het veiligheidsmeldingenregister </w:t>
      </w:r>
      <w:r w:rsidR="000B3523">
        <w:rPr>
          <w:rFonts w:cstheme="minorHAnsi"/>
        </w:rPr>
        <w:t>wordt</w:t>
      </w:r>
      <w:r w:rsidR="00197BFC" w:rsidRPr="00E979C5">
        <w:rPr>
          <w:rFonts w:cstheme="minorHAnsi"/>
        </w:rPr>
        <w:t xml:space="preserve"> </w:t>
      </w:r>
      <w:r w:rsidRPr="00E979C5">
        <w:rPr>
          <w:rFonts w:cstheme="minorHAnsi"/>
        </w:rPr>
        <w:t xml:space="preserve">per maand </w:t>
      </w:r>
      <w:r w:rsidR="00197BFC" w:rsidRPr="00E979C5">
        <w:rPr>
          <w:rFonts w:cstheme="minorHAnsi"/>
        </w:rPr>
        <w:t xml:space="preserve">en </w:t>
      </w:r>
      <w:r w:rsidRPr="00E979C5">
        <w:rPr>
          <w:rFonts w:cstheme="minorHAnsi"/>
        </w:rPr>
        <w:t xml:space="preserve">per project </w:t>
      </w:r>
      <w:r w:rsidR="00197BFC" w:rsidRPr="00E979C5">
        <w:rPr>
          <w:rFonts w:cstheme="minorHAnsi"/>
        </w:rPr>
        <w:t xml:space="preserve">ingevuld </w:t>
      </w:r>
      <w:r w:rsidRPr="00E979C5">
        <w:rPr>
          <w:rFonts w:cstheme="minorHAnsi"/>
        </w:rPr>
        <w:t>door de opdrachtnemer (</w:t>
      </w:r>
      <w:r w:rsidR="003007EF" w:rsidRPr="00E979C5">
        <w:rPr>
          <w:rFonts w:cstheme="minorHAnsi"/>
        </w:rPr>
        <w:t>ON)</w:t>
      </w:r>
      <w:r w:rsidRPr="00E979C5">
        <w:rPr>
          <w:rFonts w:cstheme="minorHAnsi"/>
        </w:rPr>
        <w:t xml:space="preserve"> en maandelijks bij de voortgangsrapportage gevoegd. </w:t>
      </w:r>
      <w:r w:rsidR="000B3523">
        <w:rPr>
          <w:rFonts w:cstheme="minorHAnsi"/>
        </w:rPr>
        <w:br/>
      </w:r>
      <w:r w:rsidR="000B3523">
        <w:rPr>
          <w:rFonts w:cstheme="minorHAnsi"/>
        </w:rPr>
        <w:br/>
      </w:r>
    </w:p>
    <w:p w14:paraId="72D5DC27" w14:textId="116BAECB" w:rsidR="000866CD" w:rsidRDefault="000866CD" w:rsidP="00453798">
      <w:pPr>
        <w:rPr>
          <w:rFonts w:cstheme="minorHAnsi"/>
        </w:rPr>
      </w:pPr>
    </w:p>
    <w:p w14:paraId="6B1D6781" w14:textId="62189DD2" w:rsidR="000866CD" w:rsidRDefault="000866CD" w:rsidP="00453798">
      <w:pPr>
        <w:rPr>
          <w:rFonts w:cstheme="minorHAnsi"/>
        </w:rPr>
      </w:pPr>
    </w:p>
    <w:p w14:paraId="02C42FE4" w14:textId="77777777" w:rsidR="007A430D" w:rsidRPr="00E979C5" w:rsidRDefault="00963B60" w:rsidP="00E979C5">
      <w:pPr>
        <w:pStyle w:val="Kop1"/>
      </w:pPr>
      <w:r w:rsidRPr="00E979C5">
        <w:t xml:space="preserve">Instructie </w:t>
      </w:r>
      <w:r w:rsidR="00755AF4" w:rsidRPr="00E979C5">
        <w:t xml:space="preserve">invullen </w:t>
      </w:r>
      <w:r w:rsidR="00EC6481" w:rsidRPr="00E979C5">
        <w:t>v</w:t>
      </w:r>
      <w:r w:rsidR="007A430D" w:rsidRPr="00E979C5">
        <w:t>eiligheids</w:t>
      </w:r>
      <w:r w:rsidRPr="00E979C5">
        <w:t>meldingen</w:t>
      </w:r>
      <w:r w:rsidR="007A430D" w:rsidRPr="00E979C5">
        <w:t>register</w:t>
      </w:r>
    </w:p>
    <w:p w14:paraId="3B6DEAA3" w14:textId="035859EA" w:rsidR="004D63EF" w:rsidRPr="00E979C5" w:rsidRDefault="00453798" w:rsidP="002805A1">
      <w:pPr>
        <w:rPr>
          <w:rFonts w:cstheme="minorHAnsi"/>
        </w:rPr>
      </w:pPr>
      <w:r w:rsidRPr="00E979C5">
        <w:rPr>
          <w:rFonts w:cstheme="minorHAnsi"/>
        </w:rPr>
        <w:t xml:space="preserve">Het </w:t>
      </w:r>
      <w:r w:rsidR="00963B60" w:rsidRPr="00E979C5">
        <w:rPr>
          <w:rFonts w:cstheme="minorHAnsi"/>
        </w:rPr>
        <w:t>veiligheidsmeldingen</w:t>
      </w:r>
      <w:r w:rsidRPr="00E979C5">
        <w:rPr>
          <w:rFonts w:cstheme="minorHAnsi"/>
        </w:rPr>
        <w:t xml:space="preserve">register </w:t>
      </w:r>
      <w:r w:rsidR="0081303F" w:rsidRPr="00E979C5">
        <w:rPr>
          <w:rFonts w:cstheme="minorHAnsi"/>
        </w:rPr>
        <w:t xml:space="preserve">(bijlage </w:t>
      </w:r>
      <w:r w:rsidR="00D448C1">
        <w:rPr>
          <w:rFonts w:cstheme="minorHAnsi"/>
        </w:rPr>
        <w:t>70</w:t>
      </w:r>
      <w:r w:rsidR="0081303F" w:rsidRPr="00E979C5">
        <w:rPr>
          <w:rFonts w:cstheme="minorHAnsi"/>
        </w:rPr>
        <w:t xml:space="preserve">) </w:t>
      </w:r>
      <w:r w:rsidRPr="00E979C5">
        <w:rPr>
          <w:rFonts w:cstheme="minorHAnsi"/>
        </w:rPr>
        <w:t>wordt per melding ingevuld.</w:t>
      </w:r>
      <w:r w:rsidR="00623559" w:rsidRPr="00E979C5">
        <w:rPr>
          <w:rFonts w:cstheme="minorHAnsi"/>
        </w:rPr>
        <w:t xml:space="preserve"> </w:t>
      </w:r>
      <w:r w:rsidR="004D63EF" w:rsidRPr="00E979C5">
        <w:rPr>
          <w:rFonts w:cstheme="minorHAnsi"/>
        </w:rPr>
        <w:t xml:space="preserve">Een melding over een medewerker moet anoniem zijn. </w:t>
      </w:r>
      <w:r w:rsidR="005D272B" w:rsidRPr="00E979C5">
        <w:rPr>
          <w:rFonts w:cstheme="minorHAnsi"/>
        </w:rPr>
        <w:t xml:space="preserve">Hieronder een begrippenlijst van de in te vullen kolommen. </w:t>
      </w:r>
    </w:p>
    <w:p w14:paraId="02CF3A86" w14:textId="77777777" w:rsidR="00D37EF3" w:rsidRPr="00E979C5" w:rsidRDefault="003007EF" w:rsidP="00D37EF3">
      <w:pPr>
        <w:pStyle w:val="Lijstalinea"/>
        <w:numPr>
          <w:ilvl w:val="0"/>
          <w:numId w:val="8"/>
        </w:numPr>
        <w:rPr>
          <w:rFonts w:cstheme="minorHAnsi"/>
          <w:b/>
        </w:rPr>
      </w:pPr>
      <w:r w:rsidRPr="00E979C5">
        <w:rPr>
          <w:rFonts w:cstheme="minorHAnsi"/>
          <w:b/>
        </w:rPr>
        <w:t>ID-melding</w:t>
      </w:r>
      <w:r w:rsidR="004D63EF" w:rsidRPr="00E979C5">
        <w:rPr>
          <w:rFonts w:cstheme="minorHAnsi"/>
          <w:b/>
        </w:rPr>
        <w:t xml:space="preserve"> (ON)</w:t>
      </w:r>
    </w:p>
    <w:p w14:paraId="6304DFD9" w14:textId="77777777" w:rsidR="002805A1" w:rsidRPr="00E979C5" w:rsidRDefault="004D63EF" w:rsidP="00D37EF3">
      <w:pPr>
        <w:rPr>
          <w:rFonts w:cstheme="minorHAnsi"/>
        </w:rPr>
      </w:pPr>
      <w:r w:rsidRPr="00E979C5">
        <w:rPr>
          <w:rFonts w:cstheme="minorHAnsi"/>
        </w:rPr>
        <w:t>Kenmerk waarmee de melding bij opdrachtnemer geregistreerd staat in hun eigen systeem.</w:t>
      </w:r>
    </w:p>
    <w:p w14:paraId="4D0C7860" w14:textId="77777777" w:rsidR="00D37EF3" w:rsidRPr="00E979C5" w:rsidRDefault="004D63EF" w:rsidP="00D37EF3">
      <w:pPr>
        <w:pStyle w:val="Lijstalinea"/>
        <w:numPr>
          <w:ilvl w:val="0"/>
          <w:numId w:val="8"/>
        </w:numPr>
        <w:rPr>
          <w:rFonts w:cstheme="minorHAnsi"/>
          <w:b/>
        </w:rPr>
      </w:pPr>
      <w:r w:rsidRPr="00E979C5">
        <w:rPr>
          <w:rFonts w:cstheme="minorHAnsi"/>
          <w:b/>
        </w:rPr>
        <w:t>D</w:t>
      </w:r>
      <w:r w:rsidR="00D37EF3" w:rsidRPr="00E979C5">
        <w:rPr>
          <w:rFonts w:cstheme="minorHAnsi"/>
          <w:b/>
        </w:rPr>
        <w:t>atum melding</w:t>
      </w:r>
    </w:p>
    <w:p w14:paraId="7272E4F9" w14:textId="77777777" w:rsidR="004D63EF" w:rsidRPr="00E979C5" w:rsidRDefault="004D63EF" w:rsidP="00E22C8A">
      <w:pPr>
        <w:pStyle w:val="Tekstopmerking"/>
        <w:rPr>
          <w:sz w:val="22"/>
          <w:szCs w:val="22"/>
        </w:rPr>
      </w:pPr>
      <w:r w:rsidRPr="00E979C5">
        <w:rPr>
          <w:rFonts w:cstheme="minorHAnsi"/>
          <w:sz w:val="22"/>
          <w:szCs w:val="22"/>
        </w:rPr>
        <w:t xml:space="preserve">De dag wanneer de melding wordt ingevoerd in het systeem. </w:t>
      </w:r>
      <w:r w:rsidR="00E22C8A" w:rsidRPr="00E979C5">
        <w:rPr>
          <w:sz w:val="22"/>
          <w:szCs w:val="22"/>
        </w:rPr>
        <w:t>Schrijf de datum op de volgende manier</w:t>
      </w:r>
      <w:r w:rsidRPr="00E979C5">
        <w:rPr>
          <w:rFonts w:cstheme="minorHAnsi"/>
          <w:sz w:val="22"/>
          <w:szCs w:val="22"/>
        </w:rPr>
        <w:t xml:space="preserve">: </w:t>
      </w:r>
      <w:proofErr w:type="spellStart"/>
      <w:r w:rsidRPr="00E979C5">
        <w:rPr>
          <w:rFonts w:cstheme="minorHAnsi"/>
          <w:sz w:val="22"/>
          <w:szCs w:val="22"/>
        </w:rPr>
        <w:t>dd</w:t>
      </w:r>
      <w:proofErr w:type="spellEnd"/>
      <w:r w:rsidRPr="00E979C5">
        <w:rPr>
          <w:rFonts w:cstheme="minorHAnsi"/>
          <w:sz w:val="22"/>
          <w:szCs w:val="22"/>
        </w:rPr>
        <w:t>-mm-</w:t>
      </w:r>
      <w:proofErr w:type="spellStart"/>
      <w:r w:rsidRPr="00E979C5">
        <w:rPr>
          <w:rFonts w:cstheme="minorHAnsi"/>
          <w:sz w:val="22"/>
          <w:szCs w:val="22"/>
        </w:rPr>
        <w:t>jjjj</w:t>
      </w:r>
      <w:proofErr w:type="spellEnd"/>
      <w:r w:rsidRPr="00E979C5">
        <w:rPr>
          <w:rFonts w:cstheme="minorHAnsi"/>
          <w:sz w:val="22"/>
          <w:szCs w:val="22"/>
        </w:rPr>
        <w:t>.</w:t>
      </w:r>
    </w:p>
    <w:p w14:paraId="3CC70617" w14:textId="769A6469" w:rsidR="00D37EF3" w:rsidRPr="00E979C5" w:rsidRDefault="004D63EF" w:rsidP="000C5254">
      <w:pPr>
        <w:pStyle w:val="Lijstalinea"/>
        <w:numPr>
          <w:ilvl w:val="0"/>
          <w:numId w:val="8"/>
        </w:numPr>
        <w:rPr>
          <w:rFonts w:cstheme="minorHAnsi"/>
          <w:b/>
        </w:rPr>
      </w:pPr>
      <w:r w:rsidRPr="00E979C5">
        <w:rPr>
          <w:rFonts w:cstheme="minorHAnsi"/>
          <w:b/>
        </w:rPr>
        <w:t>D</w:t>
      </w:r>
      <w:r w:rsidR="00D37EF3" w:rsidRPr="00E979C5">
        <w:rPr>
          <w:rFonts w:cstheme="minorHAnsi"/>
          <w:b/>
        </w:rPr>
        <w:t>atum incident</w:t>
      </w:r>
      <w:r w:rsidR="000C5254">
        <w:rPr>
          <w:rFonts w:cstheme="minorHAnsi"/>
          <w:b/>
        </w:rPr>
        <w:t xml:space="preserve"> </w:t>
      </w:r>
      <w:r w:rsidR="000C5254" w:rsidRPr="000C5254">
        <w:rPr>
          <w:rFonts w:cstheme="minorHAnsi"/>
          <w:b/>
        </w:rPr>
        <w:t>of constatering van een onveilige situatie</w:t>
      </w:r>
    </w:p>
    <w:p w14:paraId="3A416DE8" w14:textId="1F1A34EF" w:rsidR="004D63EF" w:rsidRPr="00E979C5" w:rsidRDefault="004D63EF" w:rsidP="00E22C8A">
      <w:pPr>
        <w:pStyle w:val="Tekstopmerking"/>
        <w:rPr>
          <w:sz w:val="22"/>
          <w:szCs w:val="22"/>
        </w:rPr>
      </w:pPr>
      <w:r w:rsidRPr="00E979C5">
        <w:rPr>
          <w:rFonts w:cstheme="minorHAnsi"/>
          <w:sz w:val="22"/>
          <w:szCs w:val="22"/>
        </w:rPr>
        <w:t>De dag wanneer het incident</w:t>
      </w:r>
      <w:r w:rsidR="000C5254">
        <w:rPr>
          <w:rFonts w:cstheme="minorHAnsi"/>
          <w:sz w:val="22"/>
          <w:szCs w:val="22"/>
        </w:rPr>
        <w:t xml:space="preserve"> </w:t>
      </w:r>
      <w:r w:rsidR="000C5254" w:rsidRPr="000C5254">
        <w:rPr>
          <w:rFonts w:cstheme="minorHAnsi"/>
          <w:sz w:val="22"/>
          <w:szCs w:val="22"/>
        </w:rPr>
        <w:t>of constatering van een onveilige situatie</w:t>
      </w:r>
      <w:r w:rsidRPr="00E979C5">
        <w:rPr>
          <w:rFonts w:cstheme="minorHAnsi"/>
          <w:sz w:val="22"/>
          <w:szCs w:val="22"/>
        </w:rPr>
        <w:t xml:space="preserve"> </w:t>
      </w:r>
      <w:r w:rsidR="00EC49B0" w:rsidRPr="00E979C5">
        <w:rPr>
          <w:rFonts w:cstheme="minorHAnsi"/>
          <w:sz w:val="22"/>
          <w:szCs w:val="22"/>
        </w:rPr>
        <w:t>plaatsvond</w:t>
      </w:r>
      <w:r w:rsidRPr="00E979C5">
        <w:rPr>
          <w:rFonts w:cstheme="minorHAnsi"/>
          <w:sz w:val="22"/>
          <w:szCs w:val="22"/>
        </w:rPr>
        <w:t xml:space="preserve">. </w:t>
      </w:r>
      <w:r w:rsidR="00E22C8A" w:rsidRPr="00E979C5">
        <w:rPr>
          <w:sz w:val="22"/>
          <w:szCs w:val="22"/>
        </w:rPr>
        <w:t>Schrijf de datum op de volgende manier</w:t>
      </w:r>
      <w:r w:rsidRPr="00E979C5">
        <w:rPr>
          <w:rFonts w:cstheme="minorHAnsi"/>
          <w:sz w:val="22"/>
          <w:szCs w:val="22"/>
        </w:rPr>
        <w:t xml:space="preserve">: </w:t>
      </w:r>
      <w:proofErr w:type="spellStart"/>
      <w:r w:rsidRPr="00E979C5">
        <w:rPr>
          <w:rFonts w:cstheme="minorHAnsi"/>
          <w:sz w:val="22"/>
          <w:szCs w:val="22"/>
        </w:rPr>
        <w:t>dd</w:t>
      </w:r>
      <w:proofErr w:type="spellEnd"/>
      <w:r w:rsidRPr="00E979C5">
        <w:rPr>
          <w:rFonts w:cstheme="minorHAnsi"/>
          <w:sz w:val="22"/>
          <w:szCs w:val="22"/>
        </w:rPr>
        <w:t>-mm-</w:t>
      </w:r>
      <w:proofErr w:type="spellStart"/>
      <w:r w:rsidRPr="00E979C5">
        <w:rPr>
          <w:rFonts w:cstheme="minorHAnsi"/>
          <w:sz w:val="22"/>
          <w:szCs w:val="22"/>
        </w:rPr>
        <w:t>jjjj</w:t>
      </w:r>
      <w:proofErr w:type="spellEnd"/>
      <w:r w:rsidRPr="00E979C5">
        <w:rPr>
          <w:rFonts w:cstheme="minorHAnsi"/>
          <w:sz w:val="22"/>
          <w:szCs w:val="22"/>
        </w:rPr>
        <w:t>.</w:t>
      </w:r>
    </w:p>
    <w:p w14:paraId="7B22370B" w14:textId="0ADC536F" w:rsidR="00D37EF3" w:rsidRPr="00E979C5" w:rsidRDefault="00D37EF3" w:rsidP="000C5254">
      <w:pPr>
        <w:pStyle w:val="Lijstalinea"/>
        <w:numPr>
          <w:ilvl w:val="0"/>
          <w:numId w:val="8"/>
        </w:numPr>
        <w:rPr>
          <w:rFonts w:cstheme="minorHAnsi"/>
          <w:b/>
        </w:rPr>
      </w:pPr>
      <w:r w:rsidRPr="00E979C5">
        <w:rPr>
          <w:rFonts w:cstheme="minorHAnsi"/>
          <w:b/>
        </w:rPr>
        <w:t>Jaar incident</w:t>
      </w:r>
      <w:r w:rsidR="000C5254">
        <w:rPr>
          <w:rFonts w:cstheme="minorHAnsi"/>
          <w:b/>
        </w:rPr>
        <w:t xml:space="preserve"> </w:t>
      </w:r>
      <w:r w:rsidR="000C5254" w:rsidRPr="000C5254">
        <w:rPr>
          <w:rFonts w:cstheme="minorHAnsi"/>
          <w:b/>
        </w:rPr>
        <w:t>of constatering van een onveilige situatie</w:t>
      </w:r>
    </w:p>
    <w:p w14:paraId="6AA69210" w14:textId="4D6290DF" w:rsidR="00D37EF3" w:rsidRPr="00E979C5" w:rsidRDefault="00D37EF3" w:rsidP="00E22C8A">
      <w:pPr>
        <w:pStyle w:val="Tekstopmerking"/>
        <w:rPr>
          <w:sz w:val="22"/>
          <w:szCs w:val="22"/>
        </w:rPr>
      </w:pPr>
      <w:r w:rsidRPr="00E979C5">
        <w:rPr>
          <w:rFonts w:cstheme="minorHAnsi"/>
          <w:sz w:val="22"/>
          <w:szCs w:val="22"/>
        </w:rPr>
        <w:t xml:space="preserve">Het jaar wanneer het incident </w:t>
      </w:r>
      <w:r w:rsidR="000C5254" w:rsidRPr="000C5254">
        <w:rPr>
          <w:rFonts w:cstheme="minorHAnsi"/>
          <w:sz w:val="22"/>
          <w:szCs w:val="22"/>
        </w:rPr>
        <w:t>of constatering van een onveilige situatie</w:t>
      </w:r>
      <w:r w:rsidR="000C5254">
        <w:rPr>
          <w:rFonts w:cstheme="minorHAnsi"/>
          <w:sz w:val="22"/>
          <w:szCs w:val="22"/>
        </w:rPr>
        <w:t xml:space="preserve"> </w:t>
      </w:r>
      <w:r w:rsidR="00EC49B0" w:rsidRPr="00E979C5">
        <w:rPr>
          <w:rFonts w:cstheme="minorHAnsi"/>
          <w:sz w:val="22"/>
          <w:szCs w:val="22"/>
        </w:rPr>
        <w:t>plaatsvond</w:t>
      </w:r>
      <w:r w:rsidRPr="00E979C5">
        <w:rPr>
          <w:rFonts w:cstheme="minorHAnsi"/>
          <w:sz w:val="22"/>
          <w:szCs w:val="22"/>
        </w:rPr>
        <w:t xml:space="preserve">. </w:t>
      </w:r>
      <w:r w:rsidR="00E22C8A" w:rsidRPr="00E979C5">
        <w:rPr>
          <w:sz w:val="22"/>
          <w:szCs w:val="22"/>
        </w:rPr>
        <w:t>Schrijf het jaar op de volgende manier</w:t>
      </w:r>
      <w:r w:rsidRPr="00E979C5">
        <w:rPr>
          <w:rFonts w:cstheme="minorHAnsi"/>
          <w:sz w:val="22"/>
          <w:szCs w:val="22"/>
        </w:rPr>
        <w:t xml:space="preserve">: </w:t>
      </w:r>
      <w:proofErr w:type="spellStart"/>
      <w:r w:rsidRPr="00E979C5">
        <w:rPr>
          <w:rFonts w:cstheme="minorHAnsi"/>
          <w:sz w:val="22"/>
          <w:szCs w:val="22"/>
        </w:rPr>
        <w:t>jjjj</w:t>
      </w:r>
      <w:proofErr w:type="spellEnd"/>
      <w:r w:rsidRPr="00E979C5">
        <w:rPr>
          <w:rFonts w:cstheme="minorHAnsi"/>
          <w:sz w:val="22"/>
          <w:szCs w:val="22"/>
        </w:rPr>
        <w:t>.</w:t>
      </w:r>
    </w:p>
    <w:p w14:paraId="133E4D67" w14:textId="77777777" w:rsidR="00D37EF3" w:rsidRPr="00E979C5" w:rsidRDefault="00D37EF3" w:rsidP="00D37EF3">
      <w:pPr>
        <w:pStyle w:val="Lijstalinea"/>
        <w:numPr>
          <w:ilvl w:val="0"/>
          <w:numId w:val="8"/>
        </w:numPr>
        <w:rPr>
          <w:rFonts w:cstheme="minorHAnsi"/>
          <w:b/>
        </w:rPr>
      </w:pPr>
      <w:r w:rsidRPr="00E979C5">
        <w:rPr>
          <w:rFonts w:cstheme="minorHAnsi"/>
          <w:b/>
        </w:rPr>
        <w:t>Type meldingsbron</w:t>
      </w:r>
    </w:p>
    <w:p w14:paraId="582C16DF" w14:textId="5F8D0363" w:rsidR="00D37EF3" w:rsidRPr="00E979C5" w:rsidRDefault="00EC49B0" w:rsidP="00D37EF3">
      <w:pPr>
        <w:rPr>
          <w:rFonts w:cstheme="minorHAnsi"/>
        </w:rPr>
      </w:pPr>
      <w:r w:rsidRPr="00E979C5">
        <w:rPr>
          <w:rFonts w:cstheme="minorHAnsi"/>
        </w:rPr>
        <w:t>Van wie is</w:t>
      </w:r>
      <w:r w:rsidR="00D37EF3" w:rsidRPr="00E979C5">
        <w:rPr>
          <w:rFonts w:cstheme="minorHAnsi"/>
        </w:rPr>
        <w:t xml:space="preserve"> de melding</w:t>
      </w:r>
      <w:r w:rsidRPr="00E979C5">
        <w:rPr>
          <w:rFonts w:cstheme="minorHAnsi"/>
        </w:rPr>
        <w:t>?</w:t>
      </w:r>
      <w:r w:rsidR="00CB5E96" w:rsidRPr="00E979C5">
        <w:rPr>
          <w:rFonts w:cstheme="minorHAnsi"/>
        </w:rPr>
        <w:t xml:space="preserve"> </w:t>
      </w:r>
      <w:r w:rsidR="00D37EF3" w:rsidRPr="00E979C5">
        <w:rPr>
          <w:rFonts w:cstheme="minorHAnsi"/>
        </w:rPr>
        <w:t>Keuze uit de volgende bronnen:</w:t>
      </w:r>
      <w:r w:rsidR="00D37EF3" w:rsidRPr="00E979C5">
        <w:rPr>
          <w:rFonts w:cstheme="minorHAnsi"/>
        </w:rPr>
        <w:br/>
        <w:t>- Uitvoerende partij/ ON</w:t>
      </w:r>
      <w:r w:rsidR="00D37EF3" w:rsidRPr="00E979C5">
        <w:rPr>
          <w:rFonts w:cstheme="minorHAnsi"/>
        </w:rPr>
        <w:br/>
        <w:t>- Veiligheidsronde OG/ Safety talk/ Audit</w:t>
      </w:r>
      <w:r w:rsidR="00D37EF3" w:rsidRPr="00E979C5">
        <w:rPr>
          <w:rFonts w:cstheme="minorHAnsi"/>
        </w:rPr>
        <w:br/>
        <w:t>- (Vaar)weggebruiker</w:t>
      </w:r>
      <w:r w:rsidR="00D37EF3" w:rsidRPr="00E979C5">
        <w:rPr>
          <w:rFonts w:cstheme="minorHAnsi"/>
        </w:rPr>
        <w:br/>
        <w:t>- (Vaar)weginspecteur</w:t>
      </w:r>
      <w:r w:rsidR="00D37EF3" w:rsidRPr="00E979C5">
        <w:rPr>
          <w:rFonts w:cstheme="minorHAnsi"/>
        </w:rPr>
        <w:br/>
        <w:t>- Brugwachter</w:t>
      </w:r>
      <w:r w:rsidR="00D37EF3" w:rsidRPr="00E979C5">
        <w:rPr>
          <w:rFonts w:cstheme="minorHAnsi"/>
        </w:rPr>
        <w:br/>
        <w:t>- Servicepunt</w:t>
      </w:r>
      <w:r w:rsidR="00D37EF3" w:rsidRPr="00E979C5">
        <w:rPr>
          <w:rFonts w:cstheme="minorHAnsi"/>
        </w:rPr>
        <w:br/>
        <w:t>- Andere overheid/ bevoegd gezag</w:t>
      </w:r>
      <w:r w:rsidR="00D37EF3" w:rsidRPr="00E979C5">
        <w:rPr>
          <w:rFonts w:cstheme="minorHAnsi"/>
        </w:rPr>
        <w:br/>
        <w:t>- Gebruiker PNH areaal</w:t>
      </w:r>
      <w:r w:rsidR="00D37EF3" w:rsidRPr="00E979C5">
        <w:rPr>
          <w:rFonts w:cstheme="minorHAnsi"/>
        </w:rPr>
        <w:br/>
        <w:t>- Andere bron</w:t>
      </w:r>
      <w:r w:rsidRPr="00E979C5">
        <w:rPr>
          <w:rFonts w:cstheme="minorHAnsi"/>
        </w:rPr>
        <w:t>.</w:t>
      </w:r>
      <w:r w:rsidR="00D37EF3" w:rsidRPr="00E979C5">
        <w:rPr>
          <w:rFonts w:cstheme="minorHAnsi"/>
        </w:rPr>
        <w:t xml:space="preserve"> </w:t>
      </w:r>
    </w:p>
    <w:p w14:paraId="2E765A88" w14:textId="77777777" w:rsidR="00D37EF3" w:rsidRPr="00E979C5" w:rsidRDefault="00D37EF3" w:rsidP="00D37EF3">
      <w:pPr>
        <w:pStyle w:val="Lijstalinea"/>
        <w:numPr>
          <w:ilvl w:val="0"/>
          <w:numId w:val="8"/>
        </w:numPr>
        <w:rPr>
          <w:rFonts w:cstheme="minorHAnsi"/>
          <w:b/>
        </w:rPr>
      </w:pPr>
      <w:r w:rsidRPr="00E979C5">
        <w:rPr>
          <w:rFonts w:cstheme="minorHAnsi"/>
          <w:b/>
        </w:rPr>
        <w:t>Meldingsbron</w:t>
      </w:r>
    </w:p>
    <w:p w14:paraId="0D7BCE01" w14:textId="77777777" w:rsidR="00000EA5" w:rsidRPr="00E979C5" w:rsidRDefault="00D37EF3" w:rsidP="00000EA5">
      <w:pPr>
        <w:rPr>
          <w:rFonts w:cstheme="minorHAnsi"/>
        </w:rPr>
      </w:pPr>
      <w:r w:rsidRPr="00E979C5">
        <w:rPr>
          <w:rFonts w:cstheme="minorHAnsi"/>
        </w:rPr>
        <w:t>Op welke manier is een melding gedaan</w:t>
      </w:r>
      <w:r w:rsidR="00BA4183" w:rsidRPr="00E979C5">
        <w:rPr>
          <w:rFonts w:cstheme="minorHAnsi"/>
        </w:rPr>
        <w:t>? Vermeld</w:t>
      </w:r>
      <w:r w:rsidRPr="00E979C5">
        <w:rPr>
          <w:rFonts w:cstheme="minorHAnsi"/>
        </w:rPr>
        <w:t xml:space="preserve"> daarbij het documentnummer. Bijvoorbeeld een </w:t>
      </w:r>
      <w:r w:rsidR="00000EA5" w:rsidRPr="00E979C5">
        <w:rPr>
          <w:rFonts w:cstheme="minorHAnsi"/>
        </w:rPr>
        <w:t>veil</w:t>
      </w:r>
      <w:r w:rsidR="00501C7E" w:rsidRPr="00E979C5">
        <w:rPr>
          <w:rFonts w:cstheme="minorHAnsi"/>
        </w:rPr>
        <w:t>igheidsinspectieverslag, brief of</w:t>
      </w:r>
      <w:r w:rsidR="00000EA5" w:rsidRPr="00E979C5">
        <w:rPr>
          <w:rFonts w:cstheme="minorHAnsi"/>
        </w:rPr>
        <w:t xml:space="preserve"> auditrapport</w:t>
      </w:r>
      <w:r w:rsidR="00EC49B0" w:rsidRPr="00E979C5">
        <w:rPr>
          <w:rFonts w:cstheme="minorHAnsi"/>
        </w:rPr>
        <w:t>.</w:t>
      </w:r>
    </w:p>
    <w:p w14:paraId="619AB17C" w14:textId="77777777" w:rsidR="00000EA5" w:rsidRPr="00E979C5" w:rsidRDefault="00000EA5" w:rsidP="00000EA5">
      <w:pPr>
        <w:pStyle w:val="Lijstalinea"/>
        <w:numPr>
          <w:ilvl w:val="0"/>
          <w:numId w:val="8"/>
        </w:numPr>
        <w:rPr>
          <w:rFonts w:cstheme="minorHAnsi"/>
          <w:b/>
        </w:rPr>
      </w:pPr>
      <w:r w:rsidRPr="00E979C5">
        <w:rPr>
          <w:rFonts w:cstheme="minorHAnsi"/>
          <w:b/>
        </w:rPr>
        <w:t>Projectnaam</w:t>
      </w:r>
    </w:p>
    <w:p w14:paraId="0697D9F0" w14:textId="2073639C" w:rsidR="00000EA5" w:rsidRDefault="00000EA5" w:rsidP="00000EA5">
      <w:pPr>
        <w:rPr>
          <w:rFonts w:cstheme="minorHAnsi"/>
        </w:rPr>
      </w:pPr>
      <w:r w:rsidRPr="00E979C5">
        <w:rPr>
          <w:rFonts w:cstheme="minorHAnsi"/>
        </w:rPr>
        <w:t xml:space="preserve">Wat is de naam </w:t>
      </w:r>
      <w:r w:rsidR="002C57E8">
        <w:rPr>
          <w:rFonts w:cstheme="minorHAnsi"/>
        </w:rPr>
        <w:t>van het project</w:t>
      </w:r>
      <w:r w:rsidR="00535056">
        <w:rPr>
          <w:rFonts w:cstheme="minorHAnsi"/>
        </w:rPr>
        <w:t xml:space="preserve"> </w:t>
      </w:r>
      <w:r w:rsidRPr="00E979C5">
        <w:rPr>
          <w:rFonts w:cstheme="minorHAnsi"/>
        </w:rPr>
        <w:t xml:space="preserve">?  </w:t>
      </w:r>
    </w:p>
    <w:p w14:paraId="2BB27591" w14:textId="2523B7BB" w:rsidR="00532A72" w:rsidRPr="00532A72" w:rsidRDefault="00532A72" w:rsidP="00532A72">
      <w:pPr>
        <w:pStyle w:val="Lijstalinea"/>
        <w:numPr>
          <w:ilvl w:val="0"/>
          <w:numId w:val="8"/>
        </w:numPr>
        <w:rPr>
          <w:rFonts w:cstheme="minorHAnsi"/>
          <w:b/>
          <w:bCs/>
        </w:rPr>
      </w:pPr>
      <w:r w:rsidRPr="00532A72">
        <w:rPr>
          <w:rFonts w:cstheme="minorHAnsi"/>
          <w:b/>
          <w:bCs/>
        </w:rPr>
        <w:t>Project</w:t>
      </w:r>
      <w:r w:rsidR="00535056">
        <w:rPr>
          <w:rFonts w:cstheme="minorHAnsi"/>
          <w:b/>
          <w:bCs/>
        </w:rPr>
        <w:t>code</w:t>
      </w:r>
      <w:r w:rsidRPr="00532A72">
        <w:rPr>
          <w:rFonts w:cstheme="minorHAnsi"/>
          <w:b/>
          <w:bCs/>
        </w:rPr>
        <w:t xml:space="preserve"> </w:t>
      </w:r>
    </w:p>
    <w:p w14:paraId="640D6873" w14:textId="0A81704E" w:rsidR="00532A72" w:rsidRPr="00532A72" w:rsidRDefault="00532A72" w:rsidP="00532A72">
      <w:pPr>
        <w:rPr>
          <w:rFonts w:cstheme="minorHAnsi"/>
        </w:rPr>
      </w:pPr>
      <w:r>
        <w:rPr>
          <w:rFonts w:cstheme="minorHAnsi"/>
        </w:rPr>
        <w:t xml:space="preserve">Wat is het specifieke </w:t>
      </w:r>
      <w:r w:rsidR="00535056">
        <w:rPr>
          <w:rFonts w:cstheme="minorHAnsi"/>
        </w:rPr>
        <w:t xml:space="preserve">EPT </w:t>
      </w:r>
      <w:r>
        <w:rPr>
          <w:rFonts w:cstheme="minorHAnsi"/>
        </w:rPr>
        <w:t>project</w:t>
      </w:r>
      <w:r w:rsidR="00535056">
        <w:rPr>
          <w:rFonts w:cstheme="minorHAnsi"/>
        </w:rPr>
        <w:t xml:space="preserve">code </w:t>
      </w:r>
      <w:r>
        <w:rPr>
          <w:rFonts w:cstheme="minorHAnsi"/>
        </w:rPr>
        <w:t>?</w:t>
      </w:r>
    </w:p>
    <w:p w14:paraId="0A907148" w14:textId="77777777" w:rsidR="00000EA5" w:rsidRPr="00E979C5" w:rsidRDefault="00000EA5" w:rsidP="00000EA5">
      <w:pPr>
        <w:pStyle w:val="Lijstalinea"/>
        <w:numPr>
          <w:ilvl w:val="0"/>
          <w:numId w:val="8"/>
        </w:numPr>
        <w:rPr>
          <w:rFonts w:cstheme="minorHAnsi"/>
          <w:b/>
        </w:rPr>
      </w:pPr>
      <w:r w:rsidRPr="00E979C5">
        <w:rPr>
          <w:rFonts w:cstheme="minorHAnsi"/>
          <w:b/>
        </w:rPr>
        <w:t>Aannemer</w:t>
      </w:r>
    </w:p>
    <w:p w14:paraId="62568742" w14:textId="77777777" w:rsidR="004D63EF" w:rsidRPr="00E979C5" w:rsidRDefault="00EC49B0" w:rsidP="00000EA5">
      <w:pPr>
        <w:rPr>
          <w:rFonts w:cstheme="minorHAnsi"/>
        </w:rPr>
      </w:pPr>
      <w:r w:rsidRPr="00E979C5">
        <w:rPr>
          <w:rFonts w:cstheme="minorHAnsi"/>
        </w:rPr>
        <w:t xml:space="preserve">Bij </w:t>
      </w:r>
      <w:r w:rsidR="00CD2953" w:rsidRPr="00E979C5">
        <w:rPr>
          <w:rFonts w:cstheme="minorHAnsi"/>
        </w:rPr>
        <w:t xml:space="preserve">welke </w:t>
      </w:r>
      <w:r w:rsidR="00000EA5" w:rsidRPr="00E979C5">
        <w:rPr>
          <w:rFonts w:cstheme="minorHAnsi"/>
        </w:rPr>
        <w:t>aannemer</w:t>
      </w:r>
      <w:r w:rsidR="00CD2953" w:rsidRPr="00E979C5">
        <w:rPr>
          <w:rFonts w:cstheme="minorHAnsi"/>
        </w:rPr>
        <w:t xml:space="preserve"> komt de melding vandaan</w:t>
      </w:r>
      <w:r w:rsidR="00000EA5" w:rsidRPr="00E979C5">
        <w:rPr>
          <w:rFonts w:cstheme="minorHAnsi"/>
        </w:rPr>
        <w:t>?</w:t>
      </w:r>
    </w:p>
    <w:p w14:paraId="2C8FE058" w14:textId="41BF443B" w:rsidR="00501C7E" w:rsidRPr="00E979C5" w:rsidRDefault="00501C7E" w:rsidP="00000EA5">
      <w:pPr>
        <w:pStyle w:val="Lijstalinea"/>
        <w:numPr>
          <w:ilvl w:val="0"/>
          <w:numId w:val="8"/>
        </w:numPr>
        <w:rPr>
          <w:rFonts w:cstheme="minorHAnsi"/>
          <w:b/>
        </w:rPr>
      </w:pPr>
      <w:r w:rsidRPr="00E979C5">
        <w:rPr>
          <w:rFonts w:cstheme="minorHAnsi"/>
          <w:b/>
        </w:rPr>
        <w:t>Gebiedscontract</w:t>
      </w:r>
      <w:r w:rsidR="005437B8">
        <w:rPr>
          <w:rFonts w:cstheme="minorHAnsi"/>
          <w:b/>
        </w:rPr>
        <w:t>,</w:t>
      </w:r>
      <w:r w:rsidRPr="00E979C5">
        <w:rPr>
          <w:rFonts w:cstheme="minorHAnsi"/>
          <w:b/>
        </w:rPr>
        <w:t xml:space="preserve"> project</w:t>
      </w:r>
      <w:r w:rsidR="005437B8">
        <w:rPr>
          <w:rFonts w:cstheme="minorHAnsi"/>
          <w:b/>
        </w:rPr>
        <w:t xml:space="preserve"> of Managing </w:t>
      </w:r>
      <w:r w:rsidR="00535CA3">
        <w:rPr>
          <w:rFonts w:cstheme="minorHAnsi"/>
          <w:b/>
        </w:rPr>
        <w:t>A</w:t>
      </w:r>
      <w:r w:rsidR="005437B8">
        <w:rPr>
          <w:rFonts w:cstheme="minorHAnsi"/>
          <w:b/>
        </w:rPr>
        <w:t>gent</w:t>
      </w:r>
    </w:p>
    <w:p w14:paraId="269E62FE" w14:textId="642988FB" w:rsidR="00501C7E" w:rsidRPr="00E979C5" w:rsidRDefault="00501C7E" w:rsidP="00501C7E">
      <w:pPr>
        <w:rPr>
          <w:rFonts w:cstheme="minorHAnsi"/>
        </w:rPr>
      </w:pPr>
      <w:r w:rsidRPr="00E979C5">
        <w:rPr>
          <w:rFonts w:cstheme="minorHAnsi"/>
        </w:rPr>
        <w:t>Is de melding van een gebiedscontract</w:t>
      </w:r>
      <w:r w:rsidR="005437B8">
        <w:rPr>
          <w:rFonts w:cstheme="minorHAnsi"/>
        </w:rPr>
        <w:t>,</w:t>
      </w:r>
      <w:r w:rsidRPr="00E979C5">
        <w:rPr>
          <w:rFonts w:cstheme="minorHAnsi"/>
        </w:rPr>
        <w:t xml:space="preserve"> project</w:t>
      </w:r>
      <w:r w:rsidR="005437B8">
        <w:rPr>
          <w:rFonts w:cstheme="minorHAnsi"/>
        </w:rPr>
        <w:t xml:space="preserve"> of </w:t>
      </w:r>
      <w:r w:rsidR="005437B8" w:rsidRPr="005437B8">
        <w:rPr>
          <w:rFonts w:cstheme="minorHAnsi"/>
        </w:rPr>
        <w:t>Managing Agent</w:t>
      </w:r>
      <w:r w:rsidRPr="00E979C5">
        <w:rPr>
          <w:rFonts w:cstheme="minorHAnsi"/>
        </w:rPr>
        <w:t>?</w:t>
      </w:r>
    </w:p>
    <w:p w14:paraId="254867A4" w14:textId="77777777" w:rsidR="00000EA5" w:rsidRPr="00E979C5" w:rsidRDefault="00000EA5" w:rsidP="00000EA5">
      <w:pPr>
        <w:pStyle w:val="Lijstalinea"/>
        <w:numPr>
          <w:ilvl w:val="0"/>
          <w:numId w:val="8"/>
        </w:numPr>
        <w:rPr>
          <w:rFonts w:cstheme="minorHAnsi"/>
          <w:b/>
        </w:rPr>
      </w:pPr>
      <w:r w:rsidRPr="00E979C5">
        <w:rPr>
          <w:rFonts w:cstheme="minorHAnsi"/>
          <w:b/>
        </w:rPr>
        <w:t>Gebied</w:t>
      </w:r>
    </w:p>
    <w:p w14:paraId="65BCCF59" w14:textId="77777777" w:rsidR="00000EA5" w:rsidRPr="00E979C5" w:rsidRDefault="00000EA5" w:rsidP="00000EA5">
      <w:pPr>
        <w:rPr>
          <w:rFonts w:cstheme="minorHAnsi"/>
        </w:rPr>
      </w:pPr>
      <w:r w:rsidRPr="00E979C5">
        <w:rPr>
          <w:rFonts w:cstheme="minorHAnsi"/>
        </w:rPr>
        <w:t xml:space="preserve">In welk van de zeven gebieden van </w:t>
      </w:r>
      <w:r w:rsidR="00EC49B0" w:rsidRPr="00E979C5">
        <w:rPr>
          <w:rFonts w:cstheme="minorHAnsi"/>
        </w:rPr>
        <w:t xml:space="preserve">de provincie vond </w:t>
      </w:r>
      <w:r w:rsidR="007D3E86" w:rsidRPr="00E979C5">
        <w:rPr>
          <w:rFonts w:cstheme="minorHAnsi"/>
        </w:rPr>
        <w:t>de melding</w:t>
      </w:r>
      <w:r w:rsidR="00183FCF" w:rsidRPr="00E979C5">
        <w:rPr>
          <w:rFonts w:cstheme="minorHAnsi"/>
        </w:rPr>
        <w:t xml:space="preserve"> plaats</w:t>
      </w:r>
      <w:r w:rsidRPr="00E979C5">
        <w:rPr>
          <w:rFonts w:cstheme="minorHAnsi"/>
        </w:rPr>
        <w:t xml:space="preserve">? </w:t>
      </w:r>
    </w:p>
    <w:p w14:paraId="176B8232" w14:textId="77777777" w:rsidR="002805A1" w:rsidRPr="00E979C5" w:rsidRDefault="00000EA5" w:rsidP="00000EA5">
      <w:pPr>
        <w:pStyle w:val="Lijstalinea"/>
        <w:numPr>
          <w:ilvl w:val="0"/>
          <w:numId w:val="8"/>
        </w:numPr>
        <w:rPr>
          <w:rFonts w:cstheme="minorHAnsi"/>
          <w:b/>
        </w:rPr>
      </w:pPr>
      <w:r w:rsidRPr="00E979C5">
        <w:rPr>
          <w:rFonts w:cstheme="minorHAnsi"/>
          <w:b/>
        </w:rPr>
        <w:t>Wegnummer en/of kunstwerk</w:t>
      </w:r>
    </w:p>
    <w:p w14:paraId="126E6B1E" w14:textId="5B500907" w:rsidR="00000EA5" w:rsidRPr="00E979C5" w:rsidRDefault="00000EA5" w:rsidP="00000EA5">
      <w:pPr>
        <w:rPr>
          <w:rFonts w:cstheme="minorHAnsi"/>
        </w:rPr>
      </w:pPr>
      <w:r w:rsidRPr="00E979C5">
        <w:rPr>
          <w:rFonts w:cstheme="minorHAnsi"/>
        </w:rPr>
        <w:t>Op welk</w:t>
      </w:r>
      <w:r w:rsidR="00EC49B0" w:rsidRPr="00E979C5">
        <w:rPr>
          <w:rFonts w:cstheme="minorHAnsi"/>
        </w:rPr>
        <w:t>e</w:t>
      </w:r>
      <w:r w:rsidRPr="00E979C5">
        <w:rPr>
          <w:rFonts w:cstheme="minorHAnsi"/>
        </w:rPr>
        <w:t xml:space="preserve"> provinciale weg en/of kunstwerk </w:t>
      </w:r>
      <w:r w:rsidR="00EC49B0" w:rsidRPr="00E979C5">
        <w:rPr>
          <w:rFonts w:cstheme="minorHAnsi"/>
        </w:rPr>
        <w:t xml:space="preserve">vond </w:t>
      </w:r>
      <w:r w:rsidR="007D3E86" w:rsidRPr="00E979C5">
        <w:rPr>
          <w:rFonts w:cstheme="minorHAnsi"/>
        </w:rPr>
        <w:t>de melding</w:t>
      </w:r>
      <w:r w:rsidR="00183FCF" w:rsidRPr="00E979C5">
        <w:rPr>
          <w:rFonts w:cstheme="minorHAnsi"/>
        </w:rPr>
        <w:t xml:space="preserve"> plaats</w:t>
      </w:r>
      <w:r w:rsidR="00007735">
        <w:rPr>
          <w:rFonts w:cstheme="minorHAnsi"/>
        </w:rPr>
        <w:t>, vul nummer in</w:t>
      </w:r>
      <w:r w:rsidRPr="00E979C5">
        <w:rPr>
          <w:rFonts w:cstheme="minorHAnsi"/>
        </w:rPr>
        <w:t>?</w:t>
      </w:r>
    </w:p>
    <w:p w14:paraId="31102528" w14:textId="77777777" w:rsidR="005B6C6F" w:rsidRPr="00E979C5" w:rsidRDefault="005B6C6F" w:rsidP="005B6C6F">
      <w:pPr>
        <w:pStyle w:val="Lijstalinea"/>
        <w:numPr>
          <w:ilvl w:val="0"/>
          <w:numId w:val="8"/>
        </w:numPr>
        <w:rPr>
          <w:rFonts w:cstheme="minorHAnsi"/>
          <w:b/>
        </w:rPr>
      </w:pPr>
      <w:r w:rsidRPr="00E979C5">
        <w:rPr>
          <w:rFonts w:cstheme="minorHAnsi"/>
          <w:b/>
        </w:rPr>
        <w:t>Soort incident</w:t>
      </w:r>
    </w:p>
    <w:p w14:paraId="536E3F67" w14:textId="77777777" w:rsidR="00183FCF" w:rsidRPr="00E979C5" w:rsidRDefault="00183FCF" w:rsidP="002338A1">
      <w:pPr>
        <w:rPr>
          <w:rFonts w:cstheme="minorHAnsi"/>
        </w:rPr>
      </w:pPr>
      <w:r w:rsidRPr="00E979C5">
        <w:rPr>
          <w:rFonts w:cstheme="minorHAnsi"/>
        </w:rPr>
        <w:t xml:space="preserve">Wat voor soort incident </w:t>
      </w:r>
      <w:r w:rsidR="00072626" w:rsidRPr="00E979C5">
        <w:rPr>
          <w:rFonts w:cstheme="minorHAnsi"/>
        </w:rPr>
        <w:t>betreft het</w:t>
      </w:r>
      <w:r w:rsidRPr="00E979C5">
        <w:rPr>
          <w:rFonts w:cstheme="minorHAnsi"/>
        </w:rPr>
        <w:t xml:space="preserve">? </w:t>
      </w:r>
      <w:r w:rsidR="002338A1" w:rsidRPr="00E979C5">
        <w:rPr>
          <w:rFonts w:cstheme="minorHAnsi"/>
        </w:rPr>
        <w:br/>
        <w:t xml:space="preserve">- </w:t>
      </w:r>
      <w:r w:rsidR="005B6C6F" w:rsidRPr="00E979C5">
        <w:rPr>
          <w:rFonts w:cstheme="minorHAnsi"/>
        </w:rPr>
        <w:t>Onveilige situatie</w:t>
      </w:r>
      <w:r w:rsidR="002338A1" w:rsidRPr="00E979C5">
        <w:rPr>
          <w:rFonts w:cstheme="minorHAnsi"/>
        </w:rPr>
        <w:br/>
        <w:t xml:space="preserve">- </w:t>
      </w:r>
      <w:r w:rsidR="005B6C6F" w:rsidRPr="00E979C5">
        <w:rPr>
          <w:rFonts w:cstheme="minorHAnsi"/>
        </w:rPr>
        <w:t>Agressie en geweld</w:t>
      </w:r>
      <w:r w:rsidR="002338A1" w:rsidRPr="00E979C5">
        <w:rPr>
          <w:rFonts w:cstheme="minorHAnsi"/>
        </w:rPr>
        <w:br/>
        <w:t xml:space="preserve">- </w:t>
      </w:r>
      <w:r w:rsidR="005B6C6F" w:rsidRPr="00E979C5">
        <w:rPr>
          <w:rFonts w:cstheme="minorHAnsi"/>
        </w:rPr>
        <w:t>Gebeurtenis met schade</w:t>
      </w:r>
      <w:r w:rsidR="002338A1" w:rsidRPr="00E979C5">
        <w:rPr>
          <w:rFonts w:cstheme="minorHAnsi"/>
        </w:rPr>
        <w:br/>
        <w:t xml:space="preserve">- </w:t>
      </w:r>
      <w:r w:rsidR="005B6C6F" w:rsidRPr="00E979C5">
        <w:rPr>
          <w:rFonts w:cstheme="minorHAnsi"/>
        </w:rPr>
        <w:t>Bijna-ongeval</w:t>
      </w:r>
      <w:r w:rsidR="002338A1" w:rsidRPr="00E979C5">
        <w:rPr>
          <w:rFonts w:cstheme="minorHAnsi"/>
        </w:rPr>
        <w:br/>
        <w:t xml:space="preserve">- </w:t>
      </w:r>
      <w:r w:rsidR="005B6C6F" w:rsidRPr="00E979C5">
        <w:rPr>
          <w:rFonts w:cstheme="minorHAnsi"/>
        </w:rPr>
        <w:t>Ongeval zonder verzuim</w:t>
      </w:r>
      <w:r w:rsidR="002338A1" w:rsidRPr="00E979C5">
        <w:rPr>
          <w:rFonts w:cstheme="minorHAnsi"/>
        </w:rPr>
        <w:br/>
        <w:t xml:space="preserve">- </w:t>
      </w:r>
      <w:r w:rsidR="005B6C6F" w:rsidRPr="00E979C5">
        <w:rPr>
          <w:rFonts w:cstheme="minorHAnsi"/>
        </w:rPr>
        <w:t>Ongeval met verzuim</w:t>
      </w:r>
      <w:r w:rsidR="002338A1" w:rsidRPr="00E979C5">
        <w:rPr>
          <w:rFonts w:cstheme="minorHAnsi"/>
        </w:rPr>
        <w:br/>
        <w:t xml:space="preserve">- </w:t>
      </w:r>
      <w:r w:rsidR="005B6C6F" w:rsidRPr="00E979C5">
        <w:rPr>
          <w:rFonts w:cstheme="minorHAnsi"/>
        </w:rPr>
        <w:t>Ongeval met ziekenhuisopname</w:t>
      </w:r>
      <w:r w:rsidR="002338A1" w:rsidRPr="00E979C5">
        <w:rPr>
          <w:rFonts w:cstheme="minorHAnsi"/>
        </w:rPr>
        <w:br/>
        <w:t xml:space="preserve">- </w:t>
      </w:r>
      <w:r w:rsidR="005B6C6F" w:rsidRPr="00E979C5">
        <w:rPr>
          <w:rFonts w:cstheme="minorHAnsi"/>
        </w:rPr>
        <w:t>Ongeval met dodelijke afloop</w:t>
      </w:r>
    </w:p>
    <w:p w14:paraId="47834462" w14:textId="77777777" w:rsidR="00000EA5" w:rsidRPr="00E979C5" w:rsidRDefault="00000EA5" w:rsidP="00000EA5">
      <w:pPr>
        <w:pStyle w:val="Lijstalinea"/>
        <w:numPr>
          <w:ilvl w:val="0"/>
          <w:numId w:val="8"/>
        </w:numPr>
        <w:rPr>
          <w:rFonts w:cstheme="minorHAnsi"/>
          <w:b/>
        </w:rPr>
      </w:pPr>
      <w:r w:rsidRPr="00E979C5">
        <w:rPr>
          <w:rFonts w:cstheme="minorHAnsi"/>
          <w:b/>
        </w:rPr>
        <w:t>Omschrijving melding</w:t>
      </w:r>
    </w:p>
    <w:p w14:paraId="11E34802" w14:textId="77777777" w:rsidR="002338A1" w:rsidRPr="00E979C5" w:rsidRDefault="00000EA5" w:rsidP="00CB5E96">
      <w:pPr>
        <w:rPr>
          <w:rFonts w:cstheme="minorHAnsi"/>
        </w:rPr>
      </w:pPr>
      <w:r w:rsidRPr="00E979C5">
        <w:rPr>
          <w:rFonts w:cstheme="minorHAnsi"/>
        </w:rPr>
        <w:t xml:space="preserve">Schrijf </w:t>
      </w:r>
      <w:r w:rsidR="007D3E86" w:rsidRPr="00E979C5">
        <w:rPr>
          <w:rFonts w:cstheme="minorHAnsi"/>
        </w:rPr>
        <w:t>in eigen</w:t>
      </w:r>
      <w:r w:rsidR="00BA4183" w:rsidRPr="00E979C5">
        <w:rPr>
          <w:rFonts w:cstheme="minorHAnsi"/>
        </w:rPr>
        <w:t xml:space="preserve"> woorden</w:t>
      </w:r>
      <w:r w:rsidR="007D3E86" w:rsidRPr="00E979C5">
        <w:rPr>
          <w:rFonts w:cstheme="minorHAnsi"/>
        </w:rPr>
        <w:t xml:space="preserve"> wat er precies gebeurd is en wat </w:t>
      </w:r>
      <w:r w:rsidR="00BB7996" w:rsidRPr="00E979C5">
        <w:rPr>
          <w:rFonts w:cstheme="minorHAnsi"/>
        </w:rPr>
        <w:t>de omstandigheden waren</w:t>
      </w:r>
      <w:r w:rsidR="00BA4183" w:rsidRPr="00E979C5">
        <w:rPr>
          <w:rFonts w:cstheme="minorHAnsi"/>
        </w:rPr>
        <w:t>.</w:t>
      </w:r>
      <w:r w:rsidR="00BB7996" w:rsidRPr="00E979C5">
        <w:rPr>
          <w:rFonts w:cstheme="minorHAnsi"/>
        </w:rPr>
        <w:t xml:space="preserve"> </w:t>
      </w:r>
    </w:p>
    <w:p w14:paraId="574E377D" w14:textId="77777777" w:rsidR="00BB7996" w:rsidRPr="00E979C5" w:rsidRDefault="00BB7996" w:rsidP="002338A1">
      <w:pPr>
        <w:pStyle w:val="Lijstalinea"/>
        <w:numPr>
          <w:ilvl w:val="0"/>
          <w:numId w:val="8"/>
        </w:numPr>
        <w:rPr>
          <w:rFonts w:cstheme="minorHAnsi"/>
          <w:b/>
        </w:rPr>
      </w:pPr>
      <w:r w:rsidRPr="00E979C5">
        <w:rPr>
          <w:rFonts w:cstheme="minorHAnsi"/>
          <w:b/>
        </w:rPr>
        <w:t>Soorten oorzaken</w:t>
      </w:r>
    </w:p>
    <w:p w14:paraId="6EB38A2D" w14:textId="77777777" w:rsidR="005B6C6F" w:rsidRPr="00E979C5" w:rsidRDefault="00BA4183" w:rsidP="005B6C6F">
      <w:pPr>
        <w:rPr>
          <w:rFonts w:cstheme="minorHAnsi"/>
        </w:rPr>
      </w:pPr>
      <w:r w:rsidRPr="00E979C5">
        <w:rPr>
          <w:rFonts w:cstheme="minorHAnsi"/>
        </w:rPr>
        <w:t>Er worden</w:t>
      </w:r>
      <w:r w:rsidR="00775BE8" w:rsidRPr="00E979C5">
        <w:rPr>
          <w:rFonts w:cstheme="minorHAnsi"/>
        </w:rPr>
        <w:t xml:space="preserve"> </w:t>
      </w:r>
      <w:r w:rsidRPr="00E979C5">
        <w:rPr>
          <w:rFonts w:cstheme="minorHAnsi"/>
        </w:rPr>
        <w:t>drie</w:t>
      </w:r>
      <w:r w:rsidR="00775BE8" w:rsidRPr="00E979C5">
        <w:rPr>
          <w:rFonts w:cstheme="minorHAnsi"/>
        </w:rPr>
        <w:t xml:space="preserve"> hoofdoorzaken</w:t>
      </w:r>
      <w:r w:rsidRPr="00E979C5">
        <w:rPr>
          <w:rFonts w:cstheme="minorHAnsi"/>
        </w:rPr>
        <w:t xml:space="preserve"> onderscheiden</w:t>
      </w:r>
      <w:r w:rsidR="00775BE8" w:rsidRPr="00E979C5">
        <w:rPr>
          <w:rFonts w:cstheme="minorHAnsi"/>
        </w:rPr>
        <w:t xml:space="preserve">: </w:t>
      </w:r>
      <w:r w:rsidR="005B6C6F" w:rsidRPr="00E979C5">
        <w:rPr>
          <w:rFonts w:cstheme="minorHAnsi"/>
        </w:rPr>
        <w:t xml:space="preserve"> </w:t>
      </w:r>
      <w:r w:rsidR="00EC49B0" w:rsidRPr="00E979C5">
        <w:rPr>
          <w:rFonts w:cstheme="minorHAnsi"/>
        </w:rPr>
        <w:t>F</w:t>
      </w:r>
      <w:r w:rsidR="005B6C6F" w:rsidRPr="00E979C5">
        <w:rPr>
          <w:rFonts w:cstheme="minorHAnsi"/>
        </w:rPr>
        <w:t xml:space="preserve">alen van middelen/omgeving, Werkproces en </w:t>
      </w:r>
      <w:r w:rsidR="00EC49B0" w:rsidRPr="00E979C5">
        <w:rPr>
          <w:rFonts w:cstheme="minorHAnsi"/>
        </w:rPr>
        <w:t>U</w:t>
      </w:r>
      <w:r w:rsidR="005B6C6F" w:rsidRPr="00E979C5">
        <w:rPr>
          <w:rFonts w:cstheme="minorHAnsi"/>
        </w:rPr>
        <w:t xml:space="preserve">itvoering. </w:t>
      </w:r>
      <w:r w:rsidR="00775BE8" w:rsidRPr="00E979C5">
        <w:rPr>
          <w:rFonts w:cstheme="minorHAnsi"/>
        </w:rPr>
        <w:t xml:space="preserve">Deze zijn </w:t>
      </w:r>
      <w:r w:rsidR="005B6C6F" w:rsidRPr="00E979C5">
        <w:rPr>
          <w:rFonts w:cstheme="minorHAnsi"/>
        </w:rPr>
        <w:t xml:space="preserve">verder weer onderverdeeld in verschillende soorten. </w:t>
      </w:r>
      <w:r w:rsidR="00775BE8" w:rsidRPr="00E979C5">
        <w:rPr>
          <w:rFonts w:cstheme="minorHAnsi"/>
        </w:rPr>
        <w:t xml:space="preserve">Er zijn meerdere keuzes mogelijk voor de oorzaken van de melding, bijvoorbeeld </w:t>
      </w:r>
      <w:r w:rsidRPr="00E979C5">
        <w:rPr>
          <w:rFonts w:cstheme="minorHAnsi"/>
        </w:rPr>
        <w:t xml:space="preserve">de </w:t>
      </w:r>
      <w:r w:rsidR="00775BE8" w:rsidRPr="00E979C5">
        <w:rPr>
          <w:rFonts w:cstheme="minorHAnsi"/>
        </w:rPr>
        <w:t xml:space="preserve">beschikbaarheid van middelen (1.3) kan te maken hebben met falende planning (2.1), </w:t>
      </w:r>
      <w:r w:rsidRPr="00E979C5">
        <w:rPr>
          <w:rFonts w:cstheme="minorHAnsi"/>
        </w:rPr>
        <w:t xml:space="preserve">dus </w:t>
      </w:r>
      <w:r w:rsidR="00775BE8" w:rsidRPr="00E979C5">
        <w:rPr>
          <w:rFonts w:cstheme="minorHAnsi"/>
        </w:rPr>
        <w:t>dan spelen beide oorzake</w:t>
      </w:r>
      <w:r w:rsidRPr="00E979C5">
        <w:rPr>
          <w:rFonts w:cstheme="minorHAnsi"/>
        </w:rPr>
        <w:t>n</w:t>
      </w:r>
      <w:r w:rsidR="00775BE8" w:rsidRPr="00E979C5">
        <w:rPr>
          <w:rFonts w:cstheme="minorHAnsi"/>
        </w:rPr>
        <w:t xml:space="preserve"> een rol. </w:t>
      </w:r>
    </w:p>
    <w:p w14:paraId="78C8E365" w14:textId="77777777" w:rsidR="009B58B6" w:rsidRPr="00E979C5" w:rsidRDefault="009B58B6" w:rsidP="009B58B6">
      <w:pPr>
        <w:pStyle w:val="Lijstalinea"/>
        <w:numPr>
          <w:ilvl w:val="0"/>
          <w:numId w:val="13"/>
        </w:numPr>
        <w:spacing w:after="0" w:line="240" w:lineRule="atLeast"/>
        <w:rPr>
          <w:rFonts w:cstheme="minorHAnsi"/>
        </w:rPr>
      </w:pPr>
      <w:r w:rsidRPr="00E979C5">
        <w:rPr>
          <w:rFonts w:cstheme="minorHAnsi"/>
        </w:rPr>
        <w:t xml:space="preserve">Falen </w:t>
      </w:r>
      <w:r w:rsidR="003007EF" w:rsidRPr="00E979C5">
        <w:rPr>
          <w:rFonts w:cstheme="minorHAnsi"/>
        </w:rPr>
        <w:t>middelen/</w:t>
      </w:r>
      <w:r w:rsidRPr="00E979C5">
        <w:rPr>
          <w:rFonts w:cstheme="minorHAnsi"/>
        </w:rPr>
        <w:t xml:space="preserve">omgeving door onvoldoende: </w:t>
      </w:r>
    </w:p>
    <w:p w14:paraId="4DC88E0E" w14:textId="77777777" w:rsidR="009B58B6" w:rsidRPr="00E979C5" w:rsidRDefault="009B58B6" w:rsidP="009B58B6">
      <w:pPr>
        <w:pStyle w:val="Lijstalinea"/>
        <w:numPr>
          <w:ilvl w:val="1"/>
          <w:numId w:val="13"/>
        </w:numPr>
        <w:spacing w:after="0" w:line="240" w:lineRule="atLeast"/>
        <w:rPr>
          <w:rFonts w:cstheme="minorHAnsi"/>
        </w:rPr>
      </w:pPr>
      <w:r w:rsidRPr="00E979C5">
        <w:rPr>
          <w:rFonts w:cstheme="minorHAnsi"/>
        </w:rPr>
        <w:t>Ontwerp</w:t>
      </w:r>
    </w:p>
    <w:p w14:paraId="21FE8C60" w14:textId="77777777" w:rsidR="009B58B6" w:rsidRPr="00E979C5" w:rsidRDefault="009B58B6" w:rsidP="009B58B6">
      <w:pPr>
        <w:pStyle w:val="Lijstalinea"/>
        <w:numPr>
          <w:ilvl w:val="2"/>
          <w:numId w:val="13"/>
        </w:numPr>
        <w:spacing w:after="0" w:line="240" w:lineRule="atLeast"/>
        <w:rPr>
          <w:rFonts w:cstheme="minorHAnsi"/>
        </w:rPr>
      </w:pPr>
      <w:r w:rsidRPr="00E979C5">
        <w:rPr>
          <w:rFonts w:cstheme="minorHAnsi"/>
          <w:i/>
        </w:rPr>
        <w:t>Middelen kunnen door hun ontwerp ongeschikt of zelfs gevaarlijk zijn voor gebruik, hetzelfde kan gelden voor de fysieke omgeving</w:t>
      </w:r>
      <w:r w:rsidR="00070F5A" w:rsidRPr="00E979C5">
        <w:rPr>
          <w:rFonts w:cstheme="minorHAnsi"/>
          <w:i/>
        </w:rPr>
        <w:t>.</w:t>
      </w:r>
      <w:r w:rsidRPr="00E979C5">
        <w:rPr>
          <w:rFonts w:cstheme="minorHAnsi"/>
          <w:i/>
        </w:rPr>
        <w:t xml:space="preserve"> </w:t>
      </w:r>
    </w:p>
    <w:p w14:paraId="3D5BF7D2" w14:textId="77777777" w:rsidR="009B58B6" w:rsidRPr="00E979C5" w:rsidRDefault="009B58B6" w:rsidP="009B58B6">
      <w:pPr>
        <w:pStyle w:val="Lijstalinea"/>
        <w:numPr>
          <w:ilvl w:val="1"/>
          <w:numId w:val="13"/>
        </w:numPr>
        <w:spacing w:after="0" w:line="240" w:lineRule="atLeast"/>
        <w:rPr>
          <w:rFonts w:cstheme="minorHAnsi"/>
        </w:rPr>
      </w:pPr>
      <w:r w:rsidRPr="00E979C5">
        <w:rPr>
          <w:rFonts w:cstheme="minorHAnsi"/>
        </w:rPr>
        <w:t>Inspectie /onderhoud</w:t>
      </w:r>
    </w:p>
    <w:p w14:paraId="0C3F0EEE" w14:textId="77777777" w:rsidR="009B58B6" w:rsidRPr="00E979C5" w:rsidRDefault="009B58B6" w:rsidP="009B58B6">
      <w:pPr>
        <w:pStyle w:val="Lijstalinea"/>
        <w:numPr>
          <w:ilvl w:val="2"/>
          <w:numId w:val="13"/>
        </w:numPr>
        <w:spacing w:after="0" w:line="240" w:lineRule="atLeast"/>
        <w:rPr>
          <w:rFonts w:cstheme="minorHAnsi"/>
        </w:rPr>
      </w:pPr>
      <w:r w:rsidRPr="00E979C5">
        <w:rPr>
          <w:rFonts w:cstheme="minorHAnsi"/>
          <w:i/>
        </w:rPr>
        <w:t>Middelen kunnen falen door onvoldoende inspectie of keuring, wat kan leiden tot onvoldoende onderhoud, de fysieke omgeving kan gevaar opleveren als deze niet geïnspecteerd of opgeruimd, onderhouden en gereinigd wordt</w:t>
      </w:r>
      <w:r w:rsidR="00070F5A" w:rsidRPr="00E979C5">
        <w:rPr>
          <w:rFonts w:cstheme="minorHAnsi"/>
          <w:i/>
        </w:rPr>
        <w:t>.</w:t>
      </w:r>
    </w:p>
    <w:p w14:paraId="6A2C798E" w14:textId="77777777" w:rsidR="009B58B6" w:rsidRPr="00E979C5" w:rsidRDefault="009B58B6" w:rsidP="009B58B6">
      <w:pPr>
        <w:pStyle w:val="Lijstalinea"/>
        <w:numPr>
          <w:ilvl w:val="1"/>
          <w:numId w:val="13"/>
        </w:numPr>
        <w:spacing w:after="0" w:line="240" w:lineRule="atLeast"/>
        <w:rPr>
          <w:rFonts w:cstheme="minorHAnsi"/>
        </w:rPr>
      </w:pPr>
      <w:r w:rsidRPr="00E979C5">
        <w:rPr>
          <w:rFonts w:cstheme="minorHAnsi"/>
        </w:rPr>
        <w:t>Beschikbaarheid</w:t>
      </w:r>
    </w:p>
    <w:p w14:paraId="47402629" w14:textId="77777777" w:rsidR="009B58B6" w:rsidRPr="00E979C5" w:rsidRDefault="009B58B6" w:rsidP="009B58B6">
      <w:pPr>
        <w:pStyle w:val="Lijstalinea"/>
        <w:numPr>
          <w:ilvl w:val="2"/>
          <w:numId w:val="13"/>
        </w:numPr>
        <w:spacing w:after="0" w:line="240" w:lineRule="atLeast"/>
        <w:rPr>
          <w:rFonts w:cstheme="minorHAnsi"/>
        </w:rPr>
      </w:pPr>
      <w:r w:rsidRPr="00E979C5">
        <w:rPr>
          <w:rFonts w:cstheme="minorHAnsi"/>
          <w:i/>
        </w:rPr>
        <w:t>De juiste middelen of adequate werkruimte en condities kunnen ontbreken door falende logistiek of planning</w:t>
      </w:r>
      <w:r w:rsidR="00070F5A" w:rsidRPr="00E979C5">
        <w:rPr>
          <w:rFonts w:cstheme="minorHAnsi"/>
          <w:i/>
        </w:rPr>
        <w:t>.</w:t>
      </w:r>
    </w:p>
    <w:p w14:paraId="0304CA1D" w14:textId="77777777" w:rsidR="009B58B6" w:rsidRPr="00E979C5" w:rsidRDefault="009B58B6" w:rsidP="009B58B6">
      <w:pPr>
        <w:pStyle w:val="Lijstalinea"/>
        <w:numPr>
          <w:ilvl w:val="0"/>
          <w:numId w:val="13"/>
        </w:numPr>
        <w:spacing w:after="0" w:line="240" w:lineRule="atLeast"/>
        <w:rPr>
          <w:rFonts w:cstheme="minorHAnsi"/>
        </w:rPr>
      </w:pPr>
      <w:r w:rsidRPr="00E979C5">
        <w:rPr>
          <w:rFonts w:cstheme="minorHAnsi"/>
        </w:rPr>
        <w:t>Falen werkproces door onvoldoende:</w:t>
      </w:r>
    </w:p>
    <w:p w14:paraId="69CA7E7E" w14:textId="77777777" w:rsidR="009B58B6" w:rsidRPr="00E979C5" w:rsidRDefault="003007EF" w:rsidP="009B58B6">
      <w:pPr>
        <w:pStyle w:val="Lijstalinea"/>
        <w:numPr>
          <w:ilvl w:val="1"/>
          <w:numId w:val="13"/>
        </w:numPr>
        <w:spacing w:after="0" w:line="240" w:lineRule="atLeast"/>
        <w:rPr>
          <w:rFonts w:cstheme="minorHAnsi"/>
        </w:rPr>
      </w:pPr>
      <w:r w:rsidRPr="00E979C5">
        <w:rPr>
          <w:rFonts w:cstheme="minorHAnsi"/>
        </w:rPr>
        <w:t>Planning/</w:t>
      </w:r>
      <w:r w:rsidR="009B58B6" w:rsidRPr="00E979C5">
        <w:rPr>
          <w:rFonts w:cstheme="minorHAnsi"/>
        </w:rPr>
        <w:t xml:space="preserve"> </w:t>
      </w:r>
      <w:r w:rsidRPr="00E979C5">
        <w:rPr>
          <w:rFonts w:cstheme="minorHAnsi"/>
        </w:rPr>
        <w:t>voorbereiding/</w:t>
      </w:r>
      <w:r w:rsidR="009B58B6" w:rsidRPr="00E979C5">
        <w:rPr>
          <w:rFonts w:cstheme="minorHAnsi"/>
        </w:rPr>
        <w:t xml:space="preserve"> organisatie </w:t>
      </w:r>
    </w:p>
    <w:p w14:paraId="18639E51" w14:textId="77777777" w:rsidR="009B58B6" w:rsidRPr="00E979C5" w:rsidRDefault="009B58B6" w:rsidP="009B58B6">
      <w:pPr>
        <w:pStyle w:val="Lijstalinea"/>
        <w:numPr>
          <w:ilvl w:val="2"/>
          <w:numId w:val="13"/>
        </w:numPr>
        <w:spacing w:after="0" w:line="240" w:lineRule="atLeast"/>
        <w:rPr>
          <w:rFonts w:cstheme="minorHAnsi"/>
        </w:rPr>
      </w:pPr>
      <w:r w:rsidRPr="00E979C5">
        <w:rPr>
          <w:rFonts w:cstheme="minorHAnsi"/>
          <w:i/>
        </w:rPr>
        <w:t>Werkprocessen kunnen falen als er sprake is van onvoldoende planning, voorbereiding, onvoldoende duidelijke werkplannen, of onduidelijke verdeling van taken en verantwoordelijkheden</w:t>
      </w:r>
      <w:r w:rsidR="00070F5A" w:rsidRPr="00E979C5">
        <w:rPr>
          <w:rFonts w:cstheme="minorHAnsi"/>
          <w:i/>
        </w:rPr>
        <w:t>.</w:t>
      </w:r>
    </w:p>
    <w:p w14:paraId="40BD3B2E" w14:textId="77777777" w:rsidR="009B58B6" w:rsidRPr="00E979C5" w:rsidRDefault="003007EF" w:rsidP="009B58B6">
      <w:pPr>
        <w:pStyle w:val="Lijstalinea"/>
        <w:numPr>
          <w:ilvl w:val="1"/>
          <w:numId w:val="13"/>
        </w:numPr>
        <w:spacing w:after="0" w:line="240" w:lineRule="atLeast"/>
        <w:rPr>
          <w:rFonts w:cstheme="minorHAnsi"/>
        </w:rPr>
      </w:pPr>
      <w:r w:rsidRPr="00E979C5">
        <w:rPr>
          <w:rFonts w:cstheme="minorHAnsi"/>
        </w:rPr>
        <w:t>Communicatie/</w:t>
      </w:r>
      <w:r w:rsidR="009B58B6" w:rsidRPr="00E979C5">
        <w:rPr>
          <w:rFonts w:cstheme="minorHAnsi"/>
        </w:rPr>
        <w:t xml:space="preserve"> </w:t>
      </w:r>
      <w:r w:rsidRPr="00E979C5">
        <w:rPr>
          <w:rFonts w:cstheme="minorHAnsi"/>
        </w:rPr>
        <w:t>afstemming/</w:t>
      </w:r>
      <w:r w:rsidR="009B58B6" w:rsidRPr="00E979C5">
        <w:rPr>
          <w:rFonts w:cstheme="minorHAnsi"/>
        </w:rPr>
        <w:t xml:space="preserve"> controle</w:t>
      </w:r>
    </w:p>
    <w:p w14:paraId="36941E91" w14:textId="77777777" w:rsidR="009B58B6" w:rsidRPr="00E979C5" w:rsidRDefault="009B58B6" w:rsidP="009B58B6">
      <w:pPr>
        <w:pStyle w:val="Lijstalinea"/>
        <w:numPr>
          <w:ilvl w:val="2"/>
          <w:numId w:val="13"/>
        </w:numPr>
        <w:spacing w:after="0" w:line="240" w:lineRule="atLeast"/>
        <w:rPr>
          <w:rFonts w:cstheme="minorHAnsi"/>
        </w:rPr>
      </w:pPr>
      <w:r w:rsidRPr="00E979C5">
        <w:rPr>
          <w:rFonts w:cstheme="minorHAnsi"/>
          <w:i/>
        </w:rPr>
        <w:t>Ook als werkprocessen wel goed zijn voorbereid kunnen er problemen optreden als betrokkenen niet met elkaar overleggen, elkaar niet op de hoogte houden van veranderingen of niet goed omgaan met onverwachte situaties. Dit kan ook ontstaan door onvoldoende controle of toezicht op het naleven van afspraken</w:t>
      </w:r>
      <w:r w:rsidR="00070F5A" w:rsidRPr="00E979C5">
        <w:rPr>
          <w:rFonts w:cstheme="minorHAnsi"/>
          <w:i/>
        </w:rPr>
        <w:t>.</w:t>
      </w:r>
      <w:r w:rsidRPr="00E979C5">
        <w:rPr>
          <w:rFonts w:cstheme="minorHAnsi"/>
          <w:i/>
        </w:rPr>
        <w:t xml:space="preserve"> </w:t>
      </w:r>
    </w:p>
    <w:p w14:paraId="6B6565C2" w14:textId="77777777" w:rsidR="009B58B6" w:rsidRPr="00E979C5" w:rsidRDefault="009B58B6" w:rsidP="009B58B6">
      <w:pPr>
        <w:pStyle w:val="Lijstalinea"/>
        <w:numPr>
          <w:ilvl w:val="0"/>
          <w:numId w:val="13"/>
        </w:numPr>
        <w:spacing w:after="0" w:line="240" w:lineRule="atLeast"/>
        <w:rPr>
          <w:rFonts w:cstheme="minorHAnsi"/>
        </w:rPr>
      </w:pPr>
      <w:r w:rsidRPr="00E979C5">
        <w:rPr>
          <w:rFonts w:cstheme="minorHAnsi"/>
        </w:rPr>
        <w:t xml:space="preserve">Falen uitvoering door onvoldoende: </w:t>
      </w:r>
    </w:p>
    <w:p w14:paraId="2BFDAF73" w14:textId="77777777" w:rsidR="009B58B6" w:rsidRPr="00E979C5" w:rsidRDefault="003007EF" w:rsidP="009B58B6">
      <w:pPr>
        <w:pStyle w:val="Lijstalinea"/>
        <w:numPr>
          <w:ilvl w:val="1"/>
          <w:numId w:val="13"/>
        </w:numPr>
        <w:spacing w:after="0" w:line="240" w:lineRule="atLeast"/>
        <w:rPr>
          <w:rFonts w:cstheme="minorHAnsi"/>
        </w:rPr>
      </w:pPr>
      <w:r w:rsidRPr="00E979C5">
        <w:rPr>
          <w:rFonts w:cstheme="minorHAnsi"/>
        </w:rPr>
        <w:t>Opleiding/</w:t>
      </w:r>
      <w:r w:rsidR="009B58B6" w:rsidRPr="00E979C5">
        <w:rPr>
          <w:rFonts w:cstheme="minorHAnsi"/>
        </w:rPr>
        <w:t xml:space="preserve"> training</w:t>
      </w:r>
    </w:p>
    <w:p w14:paraId="3E409EE0" w14:textId="77777777" w:rsidR="009B58B6" w:rsidRPr="00E979C5" w:rsidRDefault="009B58B6" w:rsidP="009B58B6">
      <w:pPr>
        <w:pStyle w:val="Lijstalinea"/>
        <w:numPr>
          <w:ilvl w:val="2"/>
          <w:numId w:val="13"/>
        </w:numPr>
        <w:spacing w:after="0" w:line="240" w:lineRule="atLeast"/>
        <w:rPr>
          <w:rFonts w:cstheme="minorHAnsi"/>
        </w:rPr>
      </w:pPr>
      <w:r w:rsidRPr="00E979C5">
        <w:rPr>
          <w:rFonts w:cstheme="minorHAnsi"/>
          <w:i/>
        </w:rPr>
        <w:t>Foutieve handelingen kunnen het gevolg zijn van vergissingen door een gebrek aan kennis door onvoldoende opleiding of ervaring van betrokkenen</w:t>
      </w:r>
      <w:r w:rsidR="00070F5A" w:rsidRPr="00E979C5">
        <w:rPr>
          <w:rFonts w:cstheme="minorHAnsi"/>
          <w:i/>
        </w:rPr>
        <w:t>.</w:t>
      </w:r>
      <w:r w:rsidRPr="00E979C5">
        <w:rPr>
          <w:rFonts w:cstheme="minorHAnsi"/>
          <w:i/>
        </w:rPr>
        <w:t xml:space="preserve"> </w:t>
      </w:r>
    </w:p>
    <w:p w14:paraId="501BD7E2" w14:textId="77777777" w:rsidR="009B58B6" w:rsidRPr="00E979C5" w:rsidRDefault="009B58B6" w:rsidP="009B58B6">
      <w:pPr>
        <w:pStyle w:val="Lijstalinea"/>
        <w:numPr>
          <w:ilvl w:val="1"/>
          <w:numId w:val="13"/>
        </w:numPr>
        <w:spacing w:after="0" w:line="240" w:lineRule="atLeast"/>
        <w:rPr>
          <w:rFonts w:cstheme="minorHAnsi"/>
        </w:rPr>
      </w:pPr>
      <w:r w:rsidRPr="00E979C5">
        <w:rPr>
          <w:rFonts w:cstheme="minorHAnsi"/>
        </w:rPr>
        <w:t xml:space="preserve">Instructie </w:t>
      </w:r>
    </w:p>
    <w:p w14:paraId="5735D124" w14:textId="77777777" w:rsidR="009B58B6" w:rsidRPr="00E979C5" w:rsidRDefault="009B58B6" w:rsidP="009B58B6">
      <w:pPr>
        <w:pStyle w:val="Lijstalinea"/>
        <w:numPr>
          <w:ilvl w:val="2"/>
          <w:numId w:val="13"/>
        </w:numPr>
        <w:spacing w:after="0" w:line="240" w:lineRule="atLeast"/>
        <w:rPr>
          <w:rFonts w:cstheme="minorHAnsi"/>
        </w:rPr>
      </w:pPr>
      <w:r w:rsidRPr="00E979C5">
        <w:rPr>
          <w:rFonts w:cstheme="minorHAnsi"/>
          <w:i/>
        </w:rPr>
        <w:t>Foutieve handelingen kunnen ook het gevolg zijn van onvoldoende instructie vooraf, bijvoorbeeld door onvoldoende bespreken van werkplannen, of onvoldoende informatie over bijzondere omstandigheden</w:t>
      </w:r>
      <w:r w:rsidR="00070F5A" w:rsidRPr="00E979C5">
        <w:rPr>
          <w:rFonts w:cstheme="minorHAnsi"/>
          <w:i/>
        </w:rPr>
        <w:t>.</w:t>
      </w:r>
    </w:p>
    <w:p w14:paraId="46A53C54" w14:textId="77777777" w:rsidR="009B58B6" w:rsidRPr="00E979C5" w:rsidRDefault="009B58B6" w:rsidP="009B58B6">
      <w:pPr>
        <w:pStyle w:val="Lijstalinea"/>
        <w:numPr>
          <w:ilvl w:val="1"/>
          <w:numId w:val="13"/>
        </w:numPr>
        <w:spacing w:after="0" w:line="240" w:lineRule="atLeast"/>
        <w:rPr>
          <w:rFonts w:cstheme="minorHAnsi"/>
        </w:rPr>
      </w:pPr>
      <w:r w:rsidRPr="00E979C5">
        <w:rPr>
          <w:rFonts w:cstheme="minorHAnsi"/>
        </w:rPr>
        <w:t xml:space="preserve">Risico-inschatting </w:t>
      </w:r>
    </w:p>
    <w:p w14:paraId="4C082BB8" w14:textId="77777777" w:rsidR="009B58B6" w:rsidRPr="00E979C5" w:rsidRDefault="009B58B6" w:rsidP="009B58B6">
      <w:pPr>
        <w:pStyle w:val="Lijstalinea"/>
        <w:numPr>
          <w:ilvl w:val="2"/>
          <w:numId w:val="13"/>
        </w:numPr>
        <w:rPr>
          <w:rFonts w:cstheme="minorHAnsi"/>
        </w:rPr>
      </w:pPr>
      <w:r w:rsidRPr="00E979C5">
        <w:rPr>
          <w:rFonts w:cstheme="minorHAnsi"/>
          <w:i/>
        </w:rPr>
        <w:t>Foutieve handelingen kunnen ook het gevolg zijn van vergissingen door het niet waarnemen of onderschatten van gevaren</w:t>
      </w:r>
      <w:r w:rsidR="00070F5A" w:rsidRPr="00E979C5">
        <w:rPr>
          <w:rFonts w:cstheme="minorHAnsi"/>
          <w:i/>
        </w:rPr>
        <w:t>.</w:t>
      </w:r>
    </w:p>
    <w:p w14:paraId="70821D70" w14:textId="77777777" w:rsidR="009B58B6" w:rsidRPr="00E979C5" w:rsidRDefault="009B58B6" w:rsidP="009B58B6">
      <w:pPr>
        <w:pStyle w:val="Lijstalinea"/>
        <w:numPr>
          <w:ilvl w:val="1"/>
          <w:numId w:val="13"/>
        </w:numPr>
        <w:spacing w:after="0" w:line="240" w:lineRule="atLeast"/>
        <w:rPr>
          <w:rFonts w:cstheme="minorHAnsi"/>
        </w:rPr>
      </w:pPr>
      <w:r w:rsidRPr="00E979C5">
        <w:rPr>
          <w:rFonts w:cstheme="minorHAnsi"/>
        </w:rPr>
        <w:t>Naleven van regels en afspraken</w:t>
      </w:r>
    </w:p>
    <w:p w14:paraId="4AB04B98" w14:textId="77777777" w:rsidR="009B58B6" w:rsidRPr="00E979C5" w:rsidRDefault="009B58B6" w:rsidP="009B58B6">
      <w:pPr>
        <w:pStyle w:val="Lijstalinea"/>
        <w:numPr>
          <w:ilvl w:val="2"/>
          <w:numId w:val="13"/>
        </w:numPr>
        <w:spacing w:after="0" w:line="240" w:lineRule="atLeast"/>
        <w:rPr>
          <w:rFonts w:cstheme="minorHAnsi"/>
          <w:i/>
        </w:rPr>
      </w:pPr>
      <w:r w:rsidRPr="00E979C5">
        <w:rPr>
          <w:rFonts w:cstheme="minorHAnsi"/>
          <w:i/>
        </w:rPr>
        <w:t>Foutieve handelingen kunnen tenslotte het gevolg zijn van bewust afwijken van regels of afspraken in werkplannen, om tijd te winnen of omdat men er de zin niet van inziet. Soms gebeurt dat in combinatie met het vorige punt: onderschatten van risico’s</w:t>
      </w:r>
      <w:r w:rsidR="00070F5A" w:rsidRPr="00E979C5">
        <w:rPr>
          <w:rFonts w:cstheme="minorHAnsi"/>
          <w:i/>
        </w:rPr>
        <w:t>.</w:t>
      </w:r>
    </w:p>
    <w:p w14:paraId="6850F470" w14:textId="77777777" w:rsidR="00EC49B0" w:rsidRPr="00E979C5" w:rsidRDefault="00EC49B0" w:rsidP="00EC49B0">
      <w:pPr>
        <w:pStyle w:val="Lijstalinea"/>
        <w:spacing w:after="0" w:line="240" w:lineRule="atLeast"/>
        <w:ind w:left="1224"/>
        <w:rPr>
          <w:rFonts w:cstheme="minorHAnsi"/>
        </w:rPr>
      </w:pPr>
    </w:p>
    <w:p w14:paraId="4C34000D" w14:textId="77777777" w:rsidR="009734CB" w:rsidRDefault="009734CB">
      <w:pPr>
        <w:spacing w:after="0" w:line="280" w:lineRule="exact"/>
        <w:rPr>
          <w:rFonts w:cstheme="minorHAnsi"/>
          <w:b/>
        </w:rPr>
      </w:pPr>
      <w:r>
        <w:rPr>
          <w:rFonts w:cstheme="minorHAnsi"/>
          <w:b/>
        </w:rPr>
        <w:br w:type="page"/>
      </w:r>
    </w:p>
    <w:p w14:paraId="04BE4DF3" w14:textId="5ACB8180" w:rsidR="002805A1" w:rsidRPr="00E979C5" w:rsidRDefault="005B6C6F" w:rsidP="009B58B6">
      <w:pPr>
        <w:pStyle w:val="Lijstalinea"/>
        <w:numPr>
          <w:ilvl w:val="0"/>
          <w:numId w:val="8"/>
        </w:numPr>
        <w:spacing w:after="0" w:line="280" w:lineRule="exact"/>
        <w:rPr>
          <w:rFonts w:cstheme="minorHAnsi"/>
          <w:b/>
        </w:rPr>
      </w:pPr>
      <w:r w:rsidRPr="00E979C5">
        <w:rPr>
          <w:rFonts w:cstheme="minorHAnsi"/>
          <w:b/>
        </w:rPr>
        <w:t>Veiligheidsdomein</w:t>
      </w:r>
    </w:p>
    <w:p w14:paraId="13C10DEA" w14:textId="77777777" w:rsidR="005B6C6F" w:rsidRPr="00E979C5" w:rsidRDefault="005B6C6F" w:rsidP="005B6C6F">
      <w:pPr>
        <w:rPr>
          <w:rFonts w:cstheme="minorHAnsi"/>
        </w:rPr>
      </w:pPr>
      <w:r w:rsidRPr="00E979C5">
        <w:rPr>
          <w:rFonts w:cstheme="minorHAnsi"/>
        </w:rPr>
        <w:t xml:space="preserve">Bij de </w:t>
      </w:r>
      <w:r w:rsidR="00EC49B0" w:rsidRPr="00E979C5">
        <w:rPr>
          <w:rFonts w:cstheme="minorHAnsi"/>
        </w:rPr>
        <w:t>p</w:t>
      </w:r>
      <w:r w:rsidRPr="00E979C5">
        <w:rPr>
          <w:rFonts w:cstheme="minorHAnsi"/>
        </w:rPr>
        <w:t>rovincie Noord-Holland wordt veiligheid onderverdeeld in 1</w:t>
      </w:r>
      <w:r w:rsidR="005B1EFD" w:rsidRPr="00E979C5">
        <w:rPr>
          <w:rFonts w:cstheme="minorHAnsi"/>
        </w:rPr>
        <w:t>4</w:t>
      </w:r>
      <w:r w:rsidRPr="00E979C5">
        <w:rPr>
          <w:rFonts w:cstheme="minorHAnsi"/>
        </w:rPr>
        <w:t xml:space="preserve"> verschillende domeinen. </w:t>
      </w:r>
      <w:r w:rsidR="00775BE8" w:rsidRPr="00E979C5">
        <w:rPr>
          <w:rFonts w:cstheme="minorHAnsi"/>
        </w:rPr>
        <w:t>Per melding moet aangegeven worden welk domein of welk</w:t>
      </w:r>
      <w:r w:rsidR="00070F5A" w:rsidRPr="00E979C5">
        <w:rPr>
          <w:rFonts w:cstheme="minorHAnsi"/>
        </w:rPr>
        <w:t>e</w:t>
      </w:r>
      <w:r w:rsidR="00775BE8" w:rsidRPr="00E979C5">
        <w:rPr>
          <w:rFonts w:cstheme="minorHAnsi"/>
        </w:rPr>
        <w:t xml:space="preserve"> domeinen het betreft. </w:t>
      </w:r>
    </w:p>
    <w:p w14:paraId="703F8B0B" w14:textId="77777777" w:rsidR="005B1EFD" w:rsidRPr="00E979C5" w:rsidRDefault="005B6C6F" w:rsidP="005B1EFD">
      <w:pPr>
        <w:pStyle w:val="Default"/>
        <w:rPr>
          <w:rFonts w:asciiTheme="minorHAnsi" w:hAnsiTheme="minorHAnsi" w:cstheme="minorHAnsi"/>
          <w:i/>
          <w:sz w:val="22"/>
          <w:szCs w:val="22"/>
        </w:rPr>
      </w:pPr>
      <w:r w:rsidRPr="00E979C5">
        <w:rPr>
          <w:rFonts w:asciiTheme="minorHAnsi" w:hAnsiTheme="minorHAnsi" w:cstheme="minorHAnsi"/>
          <w:i/>
          <w:sz w:val="22"/>
          <w:szCs w:val="22"/>
        </w:rPr>
        <w:t>1. </w:t>
      </w:r>
      <w:r w:rsidR="005B1EFD" w:rsidRPr="00E979C5">
        <w:rPr>
          <w:rFonts w:asciiTheme="minorHAnsi" w:hAnsiTheme="minorHAnsi" w:cstheme="minorHAnsi"/>
          <w:i/>
          <w:sz w:val="22"/>
          <w:szCs w:val="22"/>
        </w:rPr>
        <w:t>Arbeidsveiligheid (V&amp;G)</w:t>
      </w:r>
      <w:r w:rsidR="005B1EFD" w:rsidRPr="00E979C5">
        <w:rPr>
          <w:rFonts w:asciiTheme="minorHAnsi" w:hAnsiTheme="minorHAnsi" w:cstheme="minorHAnsi"/>
          <w:sz w:val="22"/>
          <w:szCs w:val="22"/>
        </w:rPr>
        <w:t xml:space="preserve"> </w:t>
      </w:r>
      <w:r w:rsidR="005B1EFD" w:rsidRPr="00E979C5">
        <w:rPr>
          <w:rFonts w:asciiTheme="minorHAnsi" w:hAnsiTheme="minorHAnsi" w:cstheme="minorHAnsi"/>
          <w:b/>
          <w:sz w:val="22"/>
          <w:szCs w:val="22"/>
        </w:rPr>
        <w:br/>
      </w:r>
      <w:r w:rsidR="005B1EFD" w:rsidRPr="00E979C5">
        <w:rPr>
          <w:rFonts w:asciiTheme="minorHAnsi" w:hAnsiTheme="minorHAnsi" w:cstheme="minorHAnsi"/>
          <w:sz w:val="22"/>
          <w:szCs w:val="22"/>
        </w:rPr>
        <w:t>Het beperken van risico’s voor veiligheid, gezondheid en milieu van mensen als gevolg van werkzaamheden. Arbeidsveiligheid betreft de veiligheid van werknemers bij het uitvoeren van hun werk.</w:t>
      </w:r>
      <w:r w:rsidR="00070F5A" w:rsidRPr="00E979C5">
        <w:rPr>
          <w:rFonts w:asciiTheme="minorHAnsi" w:hAnsiTheme="minorHAnsi" w:cstheme="minorHAnsi"/>
          <w:sz w:val="22"/>
          <w:szCs w:val="22"/>
        </w:rPr>
        <w:t xml:space="preserve"> De provincie</w:t>
      </w:r>
      <w:r w:rsidR="005B1EFD" w:rsidRPr="00E979C5">
        <w:rPr>
          <w:rFonts w:asciiTheme="minorHAnsi" w:hAnsiTheme="minorHAnsi" w:cstheme="minorHAnsi"/>
          <w:sz w:val="22"/>
          <w:szCs w:val="22"/>
        </w:rPr>
        <w:t xml:space="preserve"> draagt als opdrachtgever van bouwprojecten en onderhoudscontracten verantwoordelijkheid voor veiligheid en gezondheid van degenen die voor de </w:t>
      </w:r>
      <w:r w:rsidR="00070F5A" w:rsidRPr="00E979C5">
        <w:rPr>
          <w:rFonts w:asciiTheme="minorHAnsi" w:hAnsiTheme="minorHAnsi" w:cstheme="minorHAnsi"/>
          <w:sz w:val="22"/>
          <w:szCs w:val="22"/>
        </w:rPr>
        <w:t xml:space="preserve">provincie </w:t>
      </w:r>
      <w:r w:rsidR="005B1EFD" w:rsidRPr="00E979C5">
        <w:rPr>
          <w:rFonts w:asciiTheme="minorHAnsi" w:hAnsiTheme="minorHAnsi" w:cstheme="minorHAnsi"/>
          <w:sz w:val="22"/>
          <w:szCs w:val="22"/>
        </w:rPr>
        <w:t>werken.</w:t>
      </w:r>
      <w:r w:rsidR="005B1EFD" w:rsidRPr="00E979C5">
        <w:rPr>
          <w:rFonts w:asciiTheme="minorHAnsi" w:hAnsiTheme="minorHAnsi" w:cstheme="minorHAnsi"/>
          <w:sz w:val="22"/>
          <w:szCs w:val="22"/>
        </w:rPr>
        <w:br/>
      </w:r>
      <w:r w:rsidR="005B1EFD" w:rsidRPr="00E979C5">
        <w:rPr>
          <w:rFonts w:asciiTheme="minorHAnsi" w:hAnsiTheme="minorHAnsi" w:cstheme="minorHAnsi"/>
          <w:i/>
          <w:sz w:val="22"/>
          <w:szCs w:val="22"/>
        </w:rPr>
        <w:br/>
        <w:t>2. Constructieve veiligheid</w:t>
      </w:r>
    </w:p>
    <w:p w14:paraId="50C6184F" w14:textId="1C440779" w:rsidR="005B1EFD" w:rsidRPr="00E979C5" w:rsidRDefault="005B1EFD" w:rsidP="005B1EFD">
      <w:pPr>
        <w:rPr>
          <w:rFonts w:cstheme="minorHAnsi"/>
        </w:rPr>
      </w:pPr>
      <w:r w:rsidRPr="00E979C5">
        <w:rPr>
          <w:rFonts w:cstheme="minorHAnsi"/>
        </w:rPr>
        <w:t xml:space="preserve">Het beperken van risico’s voor personen met betrekking tot het bezwijken van of het ontstaan van schade aan een constructie. Constructieve veiligheid betreft het voorkomen van letsel en schade door </w:t>
      </w:r>
      <w:r w:rsidR="003007EF" w:rsidRPr="00E979C5">
        <w:rPr>
          <w:rFonts w:cstheme="minorHAnsi"/>
        </w:rPr>
        <w:t>het falen</w:t>
      </w:r>
      <w:r w:rsidRPr="00E979C5">
        <w:rPr>
          <w:rFonts w:cstheme="minorHAnsi"/>
        </w:rPr>
        <w:t xml:space="preserve"> van bouwwerken. </w:t>
      </w:r>
      <w:r w:rsidR="003007EF" w:rsidRPr="00E979C5">
        <w:rPr>
          <w:rFonts w:cstheme="minorHAnsi"/>
        </w:rPr>
        <w:t>Deze zijn</w:t>
      </w:r>
      <w:r w:rsidRPr="00E979C5">
        <w:rPr>
          <w:rFonts w:cstheme="minorHAnsi"/>
        </w:rPr>
        <w:t xml:space="preserve"> ontworpen om belastingen door verkeer, water, grond, wind te </w:t>
      </w:r>
      <w:r w:rsidR="003007EF" w:rsidRPr="00E979C5">
        <w:rPr>
          <w:rFonts w:cstheme="minorHAnsi"/>
        </w:rPr>
        <w:t>weerstaan.</w:t>
      </w:r>
      <w:r w:rsidRPr="00E979C5">
        <w:rPr>
          <w:rFonts w:cstheme="minorHAnsi"/>
        </w:rPr>
        <w:t xml:space="preserve"> Denk aan bruggen, viaducten, tunnels, sluisdeuren, damwanden, verkeersportalen, geleiderails en geluidsschermen. </w:t>
      </w:r>
      <w:r w:rsidRPr="00E979C5">
        <w:rPr>
          <w:rFonts w:cstheme="minorHAnsi"/>
        </w:rPr>
        <w:br/>
      </w:r>
      <w:r w:rsidR="005B6C6F" w:rsidRPr="00E979C5">
        <w:rPr>
          <w:rFonts w:cstheme="minorHAnsi"/>
        </w:rPr>
        <w:br/>
      </w:r>
      <w:r w:rsidR="005B6C6F" w:rsidRPr="00E979C5">
        <w:rPr>
          <w:rFonts w:cstheme="minorHAnsi"/>
          <w:i/>
        </w:rPr>
        <w:t>3. Verkeersveiligheid</w:t>
      </w:r>
      <w:r w:rsidR="005B6C6F" w:rsidRPr="00E979C5">
        <w:rPr>
          <w:rFonts w:cstheme="minorHAnsi"/>
        </w:rPr>
        <w:br/>
      </w:r>
      <w:r w:rsidRPr="00E979C5">
        <w:rPr>
          <w:rFonts w:cstheme="minorHAnsi"/>
        </w:rPr>
        <w:t xml:space="preserve">Het beperken van risico’s voor personen of objecten vanwege transport over de weg of werkzaamheden langs de weg. Als wegbeheerder en opdrachtgever voor projecten is </w:t>
      </w:r>
      <w:r w:rsidR="00997DC3" w:rsidRPr="00E979C5">
        <w:rPr>
          <w:rFonts w:cstheme="minorHAnsi"/>
        </w:rPr>
        <w:t>de provincie</w:t>
      </w:r>
      <w:r w:rsidRPr="00E979C5">
        <w:rPr>
          <w:rFonts w:cstheme="minorHAnsi"/>
        </w:rPr>
        <w:t xml:space="preserve"> verantwoordelijk voor het borgen van verkeersveiligheid op de provinciale wegen. </w:t>
      </w:r>
      <w:bookmarkStart w:id="1" w:name="_Toc52872521"/>
    </w:p>
    <w:bookmarkEnd w:id="1"/>
    <w:p w14:paraId="5A9F7D84" w14:textId="77777777" w:rsidR="005B1EFD" w:rsidRPr="00E979C5" w:rsidRDefault="005B6C6F" w:rsidP="005B1EFD">
      <w:pPr>
        <w:pStyle w:val="Default"/>
        <w:rPr>
          <w:rFonts w:asciiTheme="minorHAnsi" w:hAnsiTheme="minorHAnsi" w:cstheme="minorHAnsi"/>
          <w:sz w:val="22"/>
          <w:szCs w:val="22"/>
        </w:rPr>
      </w:pPr>
      <w:r w:rsidRPr="00E979C5">
        <w:rPr>
          <w:rFonts w:asciiTheme="minorHAnsi" w:hAnsiTheme="minorHAnsi" w:cstheme="minorHAnsi"/>
          <w:i/>
          <w:sz w:val="22"/>
          <w:szCs w:val="22"/>
        </w:rPr>
        <w:t>4. </w:t>
      </w:r>
      <w:r w:rsidR="005B1EFD" w:rsidRPr="00E979C5">
        <w:rPr>
          <w:rFonts w:asciiTheme="minorHAnsi" w:hAnsiTheme="minorHAnsi" w:cstheme="minorHAnsi"/>
          <w:i/>
          <w:sz w:val="22"/>
          <w:szCs w:val="22"/>
        </w:rPr>
        <w:t>Nautische veiligheid</w:t>
      </w:r>
    </w:p>
    <w:p w14:paraId="339F2398" w14:textId="77777777" w:rsidR="005B1EFD" w:rsidRPr="00E979C5" w:rsidRDefault="005B1EFD" w:rsidP="005B1EFD">
      <w:pPr>
        <w:pStyle w:val="Default"/>
        <w:rPr>
          <w:rFonts w:asciiTheme="minorHAnsi" w:hAnsiTheme="minorHAnsi" w:cstheme="minorHAnsi"/>
          <w:sz w:val="22"/>
          <w:szCs w:val="22"/>
        </w:rPr>
      </w:pPr>
      <w:r w:rsidRPr="00E979C5">
        <w:rPr>
          <w:rFonts w:asciiTheme="minorHAnsi" w:hAnsiTheme="minorHAnsi" w:cstheme="minorHAnsi"/>
          <w:sz w:val="22"/>
          <w:szCs w:val="22"/>
        </w:rPr>
        <w:t>Het beperken van risico’s van personen of objecten vanwege transport over zee of binnenwateren.</w:t>
      </w:r>
    </w:p>
    <w:p w14:paraId="7B25549C" w14:textId="77777777" w:rsidR="005B1EFD" w:rsidRPr="00E979C5" w:rsidRDefault="005B1EFD" w:rsidP="005B1EFD">
      <w:pPr>
        <w:pStyle w:val="Default"/>
        <w:rPr>
          <w:rFonts w:asciiTheme="minorHAnsi" w:hAnsiTheme="minorHAnsi" w:cstheme="minorHAnsi"/>
          <w:sz w:val="22"/>
          <w:szCs w:val="22"/>
        </w:rPr>
      </w:pPr>
    </w:p>
    <w:p w14:paraId="622BCF11" w14:textId="77777777" w:rsidR="005B1EFD" w:rsidRPr="00E979C5" w:rsidRDefault="005B1EFD" w:rsidP="005B1EFD">
      <w:pPr>
        <w:pStyle w:val="Default"/>
        <w:rPr>
          <w:rFonts w:asciiTheme="minorHAnsi" w:hAnsiTheme="minorHAnsi" w:cstheme="minorHAnsi"/>
          <w:sz w:val="22"/>
          <w:szCs w:val="22"/>
        </w:rPr>
      </w:pPr>
      <w:r w:rsidRPr="00E979C5">
        <w:rPr>
          <w:rFonts w:asciiTheme="minorHAnsi" w:hAnsiTheme="minorHAnsi" w:cstheme="minorHAnsi"/>
          <w:i/>
          <w:sz w:val="22"/>
          <w:szCs w:val="22"/>
        </w:rPr>
        <w:t>5. Tunnelveiligheid</w:t>
      </w:r>
      <w:r w:rsidRPr="00E979C5">
        <w:rPr>
          <w:rFonts w:asciiTheme="minorHAnsi" w:hAnsiTheme="minorHAnsi" w:cstheme="minorHAnsi"/>
          <w:b/>
          <w:sz w:val="22"/>
          <w:szCs w:val="22"/>
        </w:rPr>
        <w:br/>
      </w:r>
      <w:r w:rsidRPr="00E979C5">
        <w:rPr>
          <w:rFonts w:asciiTheme="minorHAnsi" w:hAnsiTheme="minorHAnsi" w:cstheme="minorHAnsi"/>
          <w:sz w:val="22"/>
          <w:szCs w:val="22"/>
        </w:rPr>
        <w:t xml:space="preserve">Het borgen van de veiligheid van het verkeer dat gebruik maakt van tunnels of tunnelachtige constructies, zoals overkappingen en verdiepte liggingen. In een tunnel is sprake van een verhoogd veiligheidsrisico ten opzichte van de open weg, omdat het een gesloten ruimte betreft. Hierdoor kunnen potentieel veel slachtoffers vallen bij ongevallen met brand of ongevallen waarbij gevaarlijke stoffen vrijkomen. Deze risico’s beheersen we met een samenstel van technische, procedurele en organisatorische maatregelen, gekoppeld aan de veiligheidsketen. </w:t>
      </w:r>
      <w:r w:rsidRPr="00E979C5">
        <w:rPr>
          <w:rFonts w:asciiTheme="minorHAnsi" w:hAnsiTheme="minorHAnsi" w:cstheme="minorHAnsi"/>
          <w:sz w:val="22"/>
          <w:szCs w:val="22"/>
        </w:rPr>
        <w:br/>
      </w:r>
      <w:r w:rsidR="005B6C6F" w:rsidRPr="00E979C5">
        <w:rPr>
          <w:rFonts w:asciiTheme="minorHAnsi" w:hAnsiTheme="minorHAnsi" w:cstheme="minorHAnsi"/>
          <w:sz w:val="22"/>
          <w:szCs w:val="22"/>
        </w:rPr>
        <w:br/>
      </w:r>
      <w:r w:rsidR="005B6C6F" w:rsidRPr="00E979C5">
        <w:rPr>
          <w:rFonts w:asciiTheme="minorHAnsi" w:hAnsiTheme="minorHAnsi" w:cstheme="minorHAnsi"/>
          <w:i/>
          <w:sz w:val="22"/>
          <w:szCs w:val="22"/>
        </w:rPr>
        <w:t>6. </w:t>
      </w:r>
      <w:r w:rsidR="00D66920" w:rsidRPr="00E979C5">
        <w:rPr>
          <w:rFonts w:asciiTheme="minorHAnsi" w:hAnsiTheme="minorHAnsi" w:cstheme="minorHAnsi"/>
          <w:i/>
          <w:sz w:val="22"/>
          <w:szCs w:val="22"/>
        </w:rPr>
        <w:t xml:space="preserve"> </w:t>
      </w:r>
      <w:r w:rsidRPr="00E979C5">
        <w:rPr>
          <w:rFonts w:asciiTheme="minorHAnsi" w:hAnsiTheme="minorHAnsi" w:cstheme="minorHAnsi"/>
          <w:i/>
          <w:sz w:val="22"/>
          <w:szCs w:val="22"/>
        </w:rPr>
        <w:t>Machine veiligheid</w:t>
      </w:r>
      <w:r w:rsidRPr="00E979C5">
        <w:rPr>
          <w:rFonts w:asciiTheme="minorHAnsi" w:hAnsiTheme="minorHAnsi" w:cstheme="minorHAnsi"/>
          <w:sz w:val="22"/>
          <w:szCs w:val="22"/>
        </w:rPr>
        <w:br/>
        <w:t>Het beperken van risico’s van apparatuur op basis van fundamentele veiligheids- en gezondheidseisen uit de Nederlandse wetgeving gebaseerd op Europese productrichtlijnen (regels voor CE-markering) en sociale richtlijnen (ARBO</w:t>
      </w:r>
      <w:r w:rsidR="00997DC3" w:rsidRPr="00E979C5">
        <w:rPr>
          <w:rFonts w:asciiTheme="minorHAnsi" w:hAnsiTheme="minorHAnsi" w:cstheme="minorHAnsi"/>
          <w:sz w:val="22"/>
          <w:szCs w:val="22"/>
        </w:rPr>
        <w:t>-</w:t>
      </w:r>
      <w:r w:rsidRPr="00E979C5">
        <w:rPr>
          <w:rFonts w:asciiTheme="minorHAnsi" w:hAnsiTheme="minorHAnsi" w:cstheme="minorHAnsi"/>
          <w:sz w:val="22"/>
          <w:szCs w:val="22"/>
        </w:rPr>
        <w:t>regels). Machines moeten zo zijn ontworpen, ingericht, aangelegd en onderhouden dat een veilig gebruik zo goed mogelijk is gewaarborgd. Onder machineveiligheid verstaan we ook de veiligheid van de bediening.</w:t>
      </w:r>
      <w:bookmarkStart w:id="2" w:name="_Toc52872522"/>
    </w:p>
    <w:bookmarkEnd w:id="2"/>
    <w:p w14:paraId="45B3BCAE" w14:textId="77777777" w:rsidR="005B1EFD" w:rsidRPr="00E979C5" w:rsidRDefault="005B6C6F" w:rsidP="005B1EFD">
      <w:pPr>
        <w:pStyle w:val="Default"/>
        <w:rPr>
          <w:rFonts w:asciiTheme="minorHAnsi" w:hAnsiTheme="minorHAnsi" w:cstheme="minorHAnsi"/>
          <w:sz w:val="22"/>
          <w:szCs w:val="22"/>
        </w:rPr>
      </w:pPr>
      <w:r w:rsidRPr="00E979C5">
        <w:rPr>
          <w:rFonts w:asciiTheme="minorHAnsi" w:hAnsiTheme="minorHAnsi" w:cstheme="minorHAnsi"/>
          <w:sz w:val="22"/>
          <w:szCs w:val="22"/>
        </w:rPr>
        <w:br/>
      </w:r>
      <w:r w:rsidRPr="00E979C5">
        <w:rPr>
          <w:rFonts w:asciiTheme="minorHAnsi" w:hAnsiTheme="minorHAnsi" w:cstheme="minorHAnsi"/>
          <w:i/>
          <w:sz w:val="22"/>
          <w:szCs w:val="22"/>
        </w:rPr>
        <w:t>7. </w:t>
      </w:r>
      <w:r w:rsidR="00D66920" w:rsidRPr="00E979C5">
        <w:rPr>
          <w:rFonts w:asciiTheme="minorHAnsi" w:hAnsiTheme="minorHAnsi" w:cstheme="minorHAnsi"/>
          <w:i/>
          <w:sz w:val="22"/>
          <w:szCs w:val="22"/>
        </w:rPr>
        <w:t xml:space="preserve"> Elektrische veiligheid</w:t>
      </w:r>
    </w:p>
    <w:p w14:paraId="1B5A4292" w14:textId="77777777" w:rsidR="005B1EFD" w:rsidRPr="00E979C5" w:rsidRDefault="005B1EFD" w:rsidP="005B1EFD">
      <w:pPr>
        <w:rPr>
          <w:rFonts w:cstheme="minorHAnsi"/>
        </w:rPr>
      </w:pPr>
      <w:r w:rsidRPr="00E979C5">
        <w:rPr>
          <w:rFonts w:cstheme="minorHAnsi"/>
          <w:color w:val="121212"/>
        </w:rPr>
        <w:t>Het beperken van risico’s die samenhangen met elektrische installaties. Deze moeten zo zijn ontworpen, ingericht, aangelegd, onderhouden en gekenmerkt, dat een veilig gebruik zo goed mogelijk is gewaarborgd, onder meer door het aanstellen van een installatieverantwoordelijke.</w:t>
      </w:r>
      <w:r w:rsidRPr="00E979C5">
        <w:rPr>
          <w:rFonts w:cstheme="minorHAnsi"/>
        </w:rPr>
        <w:br/>
      </w:r>
      <w:r w:rsidR="00D66920" w:rsidRPr="00E979C5">
        <w:rPr>
          <w:rFonts w:cstheme="minorHAnsi"/>
        </w:rPr>
        <w:br/>
      </w:r>
      <w:r w:rsidR="005B6C6F" w:rsidRPr="00E979C5">
        <w:rPr>
          <w:rFonts w:cstheme="minorHAnsi"/>
          <w:i/>
        </w:rPr>
        <w:t>8. </w:t>
      </w:r>
      <w:r w:rsidR="00D66920" w:rsidRPr="00E979C5">
        <w:rPr>
          <w:rFonts w:cstheme="minorHAnsi"/>
          <w:i/>
        </w:rPr>
        <w:t xml:space="preserve"> Brandveiligheid</w:t>
      </w:r>
      <w:r w:rsidR="002D3072" w:rsidRPr="00E979C5">
        <w:rPr>
          <w:rFonts w:cstheme="minorHAnsi"/>
          <w:b/>
        </w:rPr>
        <w:br/>
      </w:r>
      <w:r w:rsidRPr="00E979C5">
        <w:rPr>
          <w:rFonts w:cstheme="minorHAnsi"/>
        </w:rPr>
        <w:t>Het beperken van risico’s voor personen met betrekking tot brand en de gevolgen van brand voor een constructie.</w:t>
      </w:r>
    </w:p>
    <w:p w14:paraId="70B888F8" w14:textId="77777777" w:rsidR="005B1EFD" w:rsidRPr="00E979C5" w:rsidRDefault="005B6C6F" w:rsidP="00115D4C">
      <w:pPr>
        <w:rPr>
          <w:rFonts w:cstheme="minorHAnsi"/>
          <w:b/>
        </w:rPr>
      </w:pPr>
      <w:r w:rsidRPr="00E979C5">
        <w:rPr>
          <w:rFonts w:cstheme="minorHAnsi"/>
          <w:i/>
        </w:rPr>
        <w:t>9. </w:t>
      </w:r>
      <w:r w:rsidR="00D66920" w:rsidRPr="00E979C5">
        <w:rPr>
          <w:rFonts w:cstheme="minorHAnsi"/>
          <w:i/>
        </w:rPr>
        <w:t xml:space="preserve"> Integrale beveiliging</w:t>
      </w:r>
      <w:r w:rsidR="005B1EFD" w:rsidRPr="00E979C5">
        <w:rPr>
          <w:rFonts w:cstheme="minorHAnsi"/>
          <w:b/>
        </w:rPr>
        <w:br/>
      </w:r>
      <w:r w:rsidR="005B1EFD" w:rsidRPr="00E979C5">
        <w:rPr>
          <w:rFonts w:cstheme="minorHAnsi"/>
        </w:rPr>
        <w:t>Het beperken van risico’s voor medewerkers, goederen, gebouwen en terreinen met betrekking tot bedreigingen vanuit de omgeving.  Hieronder vallen de volgende aspecten en daaraan gerelateerde regels:</w:t>
      </w:r>
      <w:r w:rsidR="00115D4C" w:rsidRPr="00E979C5">
        <w:rPr>
          <w:rFonts w:cstheme="minorHAnsi"/>
        </w:rPr>
        <w:br/>
        <w:t xml:space="preserve">- </w:t>
      </w:r>
      <w:r w:rsidR="005B1EFD" w:rsidRPr="00E979C5">
        <w:rPr>
          <w:rFonts w:cstheme="minorHAnsi"/>
        </w:rPr>
        <w:t>Fysieke beveiliging van medewerkers, goederen, gebouwen en terreinen</w:t>
      </w:r>
      <w:r w:rsidR="00997DC3" w:rsidRPr="00E979C5">
        <w:rPr>
          <w:rFonts w:cstheme="minorHAnsi"/>
        </w:rPr>
        <w:t>;</w:t>
      </w:r>
      <w:r w:rsidR="00115D4C" w:rsidRPr="00E979C5">
        <w:rPr>
          <w:rFonts w:cstheme="minorHAnsi"/>
        </w:rPr>
        <w:br/>
        <w:t xml:space="preserve">- </w:t>
      </w:r>
      <w:r w:rsidR="005B1EFD" w:rsidRPr="00E979C5">
        <w:rPr>
          <w:rFonts w:cstheme="minorHAnsi"/>
        </w:rPr>
        <w:t>Informatiebeveiliging, zorgvuldig omgang met vertrouwelijke documenten en informatie; zorgvuldig gebruik informatiesystemen</w:t>
      </w:r>
      <w:r w:rsidR="00997DC3" w:rsidRPr="00E979C5">
        <w:rPr>
          <w:rFonts w:cstheme="minorHAnsi"/>
        </w:rPr>
        <w:t>;</w:t>
      </w:r>
      <w:r w:rsidR="00115D4C" w:rsidRPr="00E979C5">
        <w:rPr>
          <w:rFonts w:cstheme="minorHAnsi"/>
        </w:rPr>
        <w:br/>
        <w:t xml:space="preserve">- </w:t>
      </w:r>
      <w:r w:rsidR="005B1EFD" w:rsidRPr="00E979C5">
        <w:rPr>
          <w:rFonts w:cstheme="minorHAnsi"/>
        </w:rPr>
        <w:t xml:space="preserve">Bescherming van persoonsgegevens op basis van de Wet Bescherming Persoonsgegevens (WBP). </w:t>
      </w:r>
    </w:p>
    <w:p w14:paraId="726B7931" w14:textId="3B89F505" w:rsidR="00D66920" w:rsidRPr="00E979C5" w:rsidRDefault="005B1EFD" w:rsidP="005B1EFD">
      <w:pPr>
        <w:rPr>
          <w:rFonts w:cstheme="minorHAnsi"/>
        </w:rPr>
      </w:pPr>
      <w:r w:rsidRPr="00E979C5">
        <w:rPr>
          <w:rFonts w:cstheme="minorHAnsi"/>
        </w:rPr>
        <w:t>Het gaat hier om het beschermen van bedrijfsprocessen tegen moedwillige inbreuken, om de beschikbaarheid van de netwerken permanent te waarborgen. Dit betreft dus ook storingen en falen van instrumentele beveiligingen van slagbomen, matrixborden, bedieningspanelen, etc.</w:t>
      </w:r>
      <w:r w:rsidR="005B6C6F" w:rsidRPr="00E979C5">
        <w:rPr>
          <w:rFonts w:cstheme="minorHAnsi"/>
        </w:rPr>
        <w:br/>
      </w:r>
      <w:r w:rsidR="00D66920" w:rsidRPr="00E979C5">
        <w:rPr>
          <w:rFonts w:cstheme="minorHAnsi"/>
        </w:rPr>
        <w:br/>
      </w:r>
      <w:r w:rsidR="005B6C6F" w:rsidRPr="00E979C5">
        <w:rPr>
          <w:rFonts w:cstheme="minorHAnsi"/>
          <w:i/>
        </w:rPr>
        <w:t>10. </w:t>
      </w:r>
      <w:r w:rsidR="00D66920" w:rsidRPr="00E979C5">
        <w:rPr>
          <w:rFonts w:cstheme="minorHAnsi"/>
          <w:i/>
        </w:rPr>
        <w:t>Omgevingsveiligheid</w:t>
      </w:r>
      <w:r w:rsidRPr="00E979C5">
        <w:rPr>
          <w:rFonts w:cstheme="minorHAnsi"/>
        </w:rPr>
        <w:br/>
        <w:t xml:space="preserve">Dit domein omvat risico’s voor de omgeving – omwonenden en passanten </w:t>
      </w:r>
      <w:r w:rsidR="00997DC3" w:rsidRPr="00E979C5">
        <w:rPr>
          <w:rFonts w:cstheme="minorHAnsi"/>
        </w:rPr>
        <w:t>–</w:t>
      </w:r>
      <w:r w:rsidRPr="00E979C5">
        <w:rPr>
          <w:rFonts w:cstheme="minorHAnsi"/>
        </w:rPr>
        <w:t xml:space="preserve"> vanuit industriële activiteiten, transport en verkeer en activiteiten rond onderhoud en aanleg van het areaal. </w:t>
      </w:r>
      <w:r w:rsidRPr="00E979C5">
        <w:rPr>
          <w:rFonts w:cstheme="minorHAnsi"/>
        </w:rPr>
        <w:br/>
        <w:t xml:space="preserve">Aspecten: </w:t>
      </w:r>
      <w:r w:rsidRPr="00E979C5">
        <w:rPr>
          <w:rFonts w:cstheme="minorHAnsi"/>
        </w:rPr>
        <w:br/>
        <w:t xml:space="preserve">- Externe veiligheid: </w:t>
      </w:r>
      <w:r w:rsidR="00AE7220" w:rsidRPr="00E979C5">
        <w:rPr>
          <w:rFonts w:cstheme="minorHAnsi"/>
        </w:rPr>
        <w:t>h</w:t>
      </w:r>
      <w:r w:rsidRPr="00E979C5">
        <w:rPr>
          <w:rFonts w:cstheme="minorHAnsi"/>
        </w:rPr>
        <w:t xml:space="preserve">et beperken van risico’s van personen in de omgeving van een inrichting of trans-portroute voor overlijden als rechtstreeks gevolg van een ongewoon voorval waarbij gevaarlijke stoffen vrijkomen, zoals door vervoer van gevaarlijke stoffen of als gevolg van een activiteit waar met gevaarlijke stoffen wordt gewerkt. </w:t>
      </w:r>
      <w:r w:rsidRPr="00E979C5">
        <w:rPr>
          <w:rFonts w:cstheme="minorHAnsi"/>
        </w:rPr>
        <w:br/>
        <w:t xml:space="preserve">- Milieu: fijnstof, </w:t>
      </w:r>
      <w:proofErr w:type="spellStart"/>
      <w:r w:rsidRPr="00E979C5">
        <w:rPr>
          <w:rFonts w:cstheme="minorHAnsi"/>
        </w:rPr>
        <w:t>Pfas</w:t>
      </w:r>
      <w:proofErr w:type="spellEnd"/>
      <w:r w:rsidRPr="00E979C5">
        <w:rPr>
          <w:rFonts w:cstheme="minorHAnsi"/>
        </w:rPr>
        <w:t>, asbest, bodem- en waterverontreinigingen en saneringen, maar ook grond(water)dalingen m</w:t>
      </w:r>
      <w:r w:rsidR="00AE7220" w:rsidRPr="00E979C5">
        <w:rPr>
          <w:rFonts w:cstheme="minorHAnsi"/>
        </w:rPr>
        <w:t>et betrekking tot</w:t>
      </w:r>
      <w:r w:rsidRPr="00E979C5">
        <w:rPr>
          <w:rFonts w:cstheme="minorHAnsi"/>
        </w:rPr>
        <w:t xml:space="preserve"> integriteit constructieve eigenschappen.</w:t>
      </w:r>
      <w:r w:rsidR="00D66920" w:rsidRPr="00E979C5">
        <w:rPr>
          <w:rFonts w:cstheme="minorHAnsi"/>
        </w:rPr>
        <w:br/>
      </w:r>
      <w:r w:rsidRPr="00E979C5">
        <w:rPr>
          <w:rFonts w:cstheme="minorHAnsi"/>
          <w:i/>
        </w:rPr>
        <w:br/>
      </w:r>
      <w:r w:rsidR="005B6C6F" w:rsidRPr="00E979C5">
        <w:rPr>
          <w:rFonts w:cstheme="minorHAnsi"/>
          <w:i/>
        </w:rPr>
        <w:t>11. </w:t>
      </w:r>
      <w:r w:rsidR="00D66920" w:rsidRPr="00E979C5">
        <w:rPr>
          <w:rFonts w:cstheme="minorHAnsi"/>
          <w:i/>
        </w:rPr>
        <w:t>Sociale veiligheid</w:t>
      </w:r>
      <w:r w:rsidR="00D66920" w:rsidRPr="00E979C5">
        <w:rPr>
          <w:rFonts w:cstheme="minorHAnsi"/>
        </w:rPr>
        <w:t xml:space="preserve"> </w:t>
      </w:r>
      <w:r w:rsidRPr="00E979C5">
        <w:rPr>
          <w:rFonts w:cstheme="minorHAnsi"/>
        </w:rPr>
        <w:br/>
        <w:t>Mate waarin personen beschermd zijn en zich beschermd voelen tegen persoonlijk leed door misdrijven, overtred</w:t>
      </w:r>
      <w:r w:rsidR="00115D4C" w:rsidRPr="00E979C5">
        <w:rPr>
          <w:rFonts w:cstheme="minorHAnsi"/>
        </w:rPr>
        <w:t xml:space="preserve">ingen en overlast door anderen. </w:t>
      </w:r>
      <w:r w:rsidRPr="00E979C5">
        <w:rPr>
          <w:rFonts w:cstheme="minorHAnsi"/>
        </w:rPr>
        <w:t xml:space="preserve">Dit domein omvat zowel de veiligheid voor medewerkers en bezoekers binnen de organisatie van de provincie als in het door haar beheerde areaal. Het betreft dus zowel integriteit en ongewenste omgangsvormen op basis van </w:t>
      </w:r>
      <w:r w:rsidR="007839EC" w:rsidRPr="00E979C5">
        <w:rPr>
          <w:rFonts w:cstheme="minorHAnsi"/>
        </w:rPr>
        <w:t>Arbowet</w:t>
      </w:r>
      <w:r w:rsidRPr="00E979C5">
        <w:rPr>
          <w:rFonts w:cstheme="minorHAnsi"/>
        </w:rPr>
        <w:t xml:space="preserve"> en de Ambtenarenwet, als het Bouwbesluit. Het onderscheid tussen gewenste en ongewenste omgangsvormen is moeilijk aan te geven. Je bepaalt zelf welk gedrag ongewenst is.</w:t>
      </w:r>
      <w:r w:rsidR="005B6C6F" w:rsidRPr="00E979C5">
        <w:rPr>
          <w:rFonts w:cstheme="minorHAnsi"/>
        </w:rPr>
        <w:br/>
      </w:r>
      <w:r w:rsidRPr="00E979C5">
        <w:rPr>
          <w:rFonts w:cstheme="minorHAnsi"/>
          <w:i/>
        </w:rPr>
        <w:br/>
      </w:r>
      <w:r w:rsidR="005B6C6F" w:rsidRPr="00E979C5">
        <w:rPr>
          <w:rFonts w:cstheme="minorHAnsi"/>
          <w:i/>
        </w:rPr>
        <w:t xml:space="preserve">12. </w:t>
      </w:r>
      <w:r w:rsidR="00D66920" w:rsidRPr="00E979C5">
        <w:rPr>
          <w:rFonts w:cstheme="minorHAnsi"/>
          <w:i/>
        </w:rPr>
        <w:t>Veiligheid kruisende of rakende infrastructuur</w:t>
      </w:r>
      <w:r w:rsidR="00D66920" w:rsidRPr="00E979C5">
        <w:rPr>
          <w:rFonts w:cstheme="minorHAnsi"/>
        </w:rPr>
        <w:t xml:space="preserve"> </w:t>
      </w:r>
      <w:r w:rsidR="00D66920" w:rsidRPr="00E979C5">
        <w:rPr>
          <w:rFonts w:cstheme="minorHAnsi"/>
          <w:b/>
          <w:i/>
        </w:rPr>
        <w:br/>
      </w:r>
      <w:r w:rsidR="00D66920" w:rsidRPr="00E979C5">
        <w:rPr>
          <w:rFonts w:cstheme="minorHAnsi"/>
        </w:rPr>
        <w:t xml:space="preserve">Er is sprake van kruisende of rakende infrastructuur bij overgangen, corridors met of aanpalende percelen van spoor– of traminfrastructuur, vliegvelden, onderliggende wegennet of nutsvoorzieningen zoals hoogspanningsmasten, gasleidingen en kabels </w:t>
      </w:r>
      <w:r w:rsidR="00AE7220" w:rsidRPr="00E979C5">
        <w:rPr>
          <w:rFonts w:cstheme="minorHAnsi"/>
        </w:rPr>
        <w:t>en</w:t>
      </w:r>
      <w:r w:rsidR="00D66920" w:rsidRPr="00E979C5">
        <w:rPr>
          <w:rFonts w:cstheme="minorHAnsi"/>
        </w:rPr>
        <w:t xml:space="preserve"> leidingen. </w:t>
      </w:r>
      <w:r w:rsidR="00D66920" w:rsidRPr="00E979C5">
        <w:rPr>
          <w:rFonts w:cstheme="minorHAnsi"/>
        </w:rPr>
        <w:br/>
        <w:t xml:space="preserve">Voorbeeld: door de provincie loopt een groot spoorwegnet. Spoorveiligheid is geen directe provinciale taak </w:t>
      </w:r>
      <w:r w:rsidR="003007EF" w:rsidRPr="00E979C5">
        <w:rPr>
          <w:rFonts w:cstheme="minorHAnsi"/>
        </w:rPr>
        <w:t>en is</w:t>
      </w:r>
      <w:r w:rsidR="00D66920" w:rsidRPr="00E979C5">
        <w:rPr>
          <w:rFonts w:cstheme="minorHAnsi"/>
        </w:rPr>
        <w:t xml:space="preserve"> belegd bij ProRail. Ondanks dat wij niet direct met het spoor bezig zijn, moeten we dit niet vergeten als er project of werkzaamheden langs het spoor zijn. Voorkomende ongelukken bij het spoor zijn aanrijding en elektrocutie.</w:t>
      </w:r>
      <w:r w:rsidR="00D66920" w:rsidRPr="00E979C5">
        <w:rPr>
          <w:rFonts w:cstheme="minorHAnsi"/>
        </w:rPr>
        <w:br/>
      </w:r>
      <w:r w:rsidR="00D66920" w:rsidRPr="00E979C5">
        <w:rPr>
          <w:rFonts w:cstheme="minorHAnsi"/>
        </w:rPr>
        <w:br/>
      </w:r>
      <w:r w:rsidR="00D66920" w:rsidRPr="00E979C5">
        <w:rPr>
          <w:rFonts w:cstheme="minorHAnsi"/>
          <w:i/>
        </w:rPr>
        <w:t xml:space="preserve">13. </w:t>
      </w:r>
      <w:bookmarkStart w:id="3" w:name="_Toc52872529"/>
      <w:r w:rsidR="00D66920" w:rsidRPr="00E979C5">
        <w:rPr>
          <w:rFonts w:cstheme="minorHAnsi"/>
          <w:i/>
        </w:rPr>
        <w:t>Noodhulp en rampbeheersing</w:t>
      </w:r>
      <w:bookmarkEnd w:id="3"/>
      <w:r w:rsidR="00D66920" w:rsidRPr="00E979C5">
        <w:rPr>
          <w:rFonts w:cstheme="minorHAnsi"/>
          <w:b/>
        </w:rPr>
        <w:t xml:space="preserve"> </w:t>
      </w:r>
      <w:r w:rsidR="00D66920" w:rsidRPr="00E979C5">
        <w:rPr>
          <w:rFonts w:cstheme="minorHAnsi"/>
          <w:b/>
        </w:rPr>
        <w:br/>
      </w:r>
      <w:r w:rsidR="00D66920" w:rsidRPr="00E979C5">
        <w:rPr>
          <w:rFonts w:cstheme="minorHAnsi"/>
        </w:rPr>
        <w:t>Beperking van gevolgen van ongevallen en rampen door effectieve mitigerende en herstellende maatregelen</w:t>
      </w:r>
      <w:r w:rsidR="00E41E2C" w:rsidRPr="00E979C5">
        <w:rPr>
          <w:rFonts w:cstheme="minorHAnsi"/>
        </w:rPr>
        <w:t>.</w:t>
      </w:r>
    </w:p>
    <w:p w14:paraId="20154A9C" w14:textId="77777777" w:rsidR="00D66920" w:rsidRPr="00E979C5" w:rsidRDefault="00D66920" w:rsidP="00D66920">
      <w:pPr>
        <w:rPr>
          <w:rFonts w:cstheme="minorHAnsi"/>
          <w:i/>
        </w:rPr>
      </w:pPr>
      <w:r w:rsidRPr="00E979C5">
        <w:rPr>
          <w:rFonts w:cstheme="minorHAnsi"/>
          <w:i/>
        </w:rPr>
        <w:t xml:space="preserve">14. </w:t>
      </w:r>
      <w:bookmarkStart w:id="4" w:name="_Toc52872526"/>
      <w:r w:rsidRPr="00E979C5">
        <w:rPr>
          <w:rFonts w:cstheme="minorHAnsi"/>
          <w:i/>
        </w:rPr>
        <w:t>Veiligheid tegen overstromen</w:t>
      </w:r>
      <w:bookmarkEnd w:id="4"/>
      <w:r w:rsidRPr="00E979C5">
        <w:rPr>
          <w:rFonts w:cstheme="minorHAnsi"/>
          <w:i/>
        </w:rPr>
        <w:t xml:space="preserve"> </w:t>
      </w:r>
      <w:r w:rsidRPr="00E979C5">
        <w:rPr>
          <w:rFonts w:cstheme="minorHAnsi"/>
          <w:i/>
        </w:rPr>
        <w:br/>
      </w:r>
      <w:r w:rsidRPr="00E979C5">
        <w:rPr>
          <w:rFonts w:cstheme="minorHAnsi"/>
        </w:rPr>
        <w:t xml:space="preserve">Het beperken van risico’s van personen of objecten met betrekking tot hoog water. Deze taak is in principe belegd bij </w:t>
      </w:r>
      <w:r w:rsidR="00E41E2C" w:rsidRPr="00E979C5">
        <w:rPr>
          <w:rFonts w:cstheme="minorHAnsi"/>
        </w:rPr>
        <w:t>w</w:t>
      </w:r>
      <w:r w:rsidRPr="00E979C5">
        <w:rPr>
          <w:rFonts w:cstheme="minorHAnsi"/>
        </w:rPr>
        <w:t>aterschappen en Rijkswaterstaat. Het doel is om te voorkomen en waar nodig beperken van overstromingen, wateroverlast en waterschaarste in samenhang met bescherming en verbetering van de chemische en ecologische kwaliteit van watersystemen en vervulling van maatschappelijke functies door watersystemen.</w:t>
      </w:r>
    </w:p>
    <w:p w14:paraId="6BDBF53F" w14:textId="77777777" w:rsidR="002805A1" w:rsidRPr="00E979C5" w:rsidRDefault="005B6C6F" w:rsidP="005B6C6F">
      <w:pPr>
        <w:pStyle w:val="Lijstalinea"/>
        <w:numPr>
          <w:ilvl w:val="0"/>
          <w:numId w:val="8"/>
        </w:numPr>
        <w:rPr>
          <w:rFonts w:cstheme="minorHAnsi"/>
          <w:b/>
        </w:rPr>
      </w:pPr>
      <w:r w:rsidRPr="00E979C5">
        <w:rPr>
          <w:rFonts w:cstheme="minorHAnsi"/>
          <w:b/>
        </w:rPr>
        <w:t>Falende barrière</w:t>
      </w:r>
    </w:p>
    <w:p w14:paraId="705C6307" w14:textId="77777777" w:rsidR="002805A1" w:rsidRPr="00E979C5" w:rsidRDefault="005B6C6F" w:rsidP="002805A1">
      <w:pPr>
        <w:rPr>
          <w:rFonts w:cstheme="minorHAnsi"/>
        </w:rPr>
      </w:pPr>
      <w:r w:rsidRPr="00E979C5">
        <w:rPr>
          <w:rFonts w:cstheme="minorHAnsi"/>
        </w:rPr>
        <w:t xml:space="preserve">Welke beheersmaatregel uit de </w:t>
      </w:r>
      <w:r w:rsidR="00CB5E96" w:rsidRPr="00E979C5">
        <w:rPr>
          <w:rFonts w:cstheme="minorHAnsi"/>
        </w:rPr>
        <w:t>risico inventarisatie- en evaluatie (</w:t>
      </w:r>
      <w:r w:rsidRPr="00E979C5">
        <w:rPr>
          <w:rFonts w:cstheme="minorHAnsi"/>
        </w:rPr>
        <w:t>RI&amp;E</w:t>
      </w:r>
      <w:r w:rsidR="00CB5E96" w:rsidRPr="00E979C5">
        <w:rPr>
          <w:rFonts w:cstheme="minorHAnsi"/>
        </w:rPr>
        <w:t>)</w:t>
      </w:r>
      <w:r w:rsidRPr="00E979C5">
        <w:rPr>
          <w:rFonts w:cstheme="minorHAnsi"/>
        </w:rPr>
        <w:t xml:space="preserve"> </w:t>
      </w:r>
      <w:r w:rsidR="00EC49B0" w:rsidRPr="00E979C5">
        <w:rPr>
          <w:rFonts w:cstheme="minorHAnsi"/>
        </w:rPr>
        <w:t xml:space="preserve">werkte </w:t>
      </w:r>
      <w:r w:rsidRPr="00E979C5">
        <w:rPr>
          <w:rFonts w:cstheme="minorHAnsi"/>
        </w:rPr>
        <w:t>niet?</w:t>
      </w:r>
    </w:p>
    <w:p w14:paraId="234FE82C" w14:textId="76882749" w:rsidR="002805A1" w:rsidRPr="00E979C5" w:rsidRDefault="00183FCF" w:rsidP="00183FCF">
      <w:pPr>
        <w:pStyle w:val="Lijstalinea"/>
        <w:numPr>
          <w:ilvl w:val="0"/>
          <w:numId w:val="8"/>
        </w:numPr>
        <w:rPr>
          <w:rFonts w:cstheme="minorHAnsi"/>
          <w:b/>
        </w:rPr>
      </w:pPr>
      <w:r w:rsidRPr="00E979C5">
        <w:rPr>
          <w:rFonts w:cstheme="minorHAnsi"/>
          <w:b/>
        </w:rPr>
        <w:t xml:space="preserve">Melding bij </w:t>
      </w:r>
      <w:r w:rsidR="00831C70">
        <w:rPr>
          <w:rFonts w:cstheme="minorHAnsi"/>
          <w:b/>
        </w:rPr>
        <w:t>Arbeidsinspectie</w:t>
      </w:r>
    </w:p>
    <w:p w14:paraId="4B8AB7BA" w14:textId="7920ACB2" w:rsidR="00737463" w:rsidRDefault="00183FCF" w:rsidP="00737463">
      <w:pPr>
        <w:rPr>
          <w:rFonts w:cstheme="minorHAnsi"/>
        </w:rPr>
      </w:pPr>
      <w:r w:rsidRPr="00E979C5">
        <w:rPr>
          <w:rFonts w:cstheme="minorHAnsi"/>
        </w:rPr>
        <w:t xml:space="preserve">Is er een melding bij </w:t>
      </w:r>
      <w:r w:rsidR="00831C70">
        <w:rPr>
          <w:rFonts w:cstheme="minorHAnsi"/>
        </w:rPr>
        <w:t xml:space="preserve">de Arbeidsinspectie </w:t>
      </w:r>
      <w:r w:rsidRPr="00E979C5">
        <w:rPr>
          <w:rFonts w:cstheme="minorHAnsi"/>
        </w:rPr>
        <w:t xml:space="preserve">gedaan? Zo ja, </w:t>
      </w:r>
      <w:r w:rsidR="00A30997" w:rsidRPr="00E979C5">
        <w:rPr>
          <w:rFonts w:cstheme="minorHAnsi"/>
        </w:rPr>
        <w:t xml:space="preserve">en </w:t>
      </w:r>
      <w:r w:rsidRPr="00E979C5">
        <w:rPr>
          <w:rFonts w:cstheme="minorHAnsi"/>
        </w:rPr>
        <w:t xml:space="preserve">wat was </w:t>
      </w:r>
      <w:r w:rsidR="00775BE8" w:rsidRPr="00E979C5">
        <w:rPr>
          <w:rFonts w:cstheme="minorHAnsi"/>
        </w:rPr>
        <w:t>de reactie</w:t>
      </w:r>
      <w:r w:rsidR="00A30997" w:rsidRPr="00E979C5">
        <w:rPr>
          <w:rFonts w:cstheme="minorHAnsi"/>
        </w:rPr>
        <w:t xml:space="preserve"> + uitkomst</w:t>
      </w:r>
      <w:r w:rsidRPr="00E979C5">
        <w:rPr>
          <w:rFonts w:cstheme="minorHAnsi"/>
        </w:rPr>
        <w:t xml:space="preserve">? </w:t>
      </w:r>
    </w:p>
    <w:p w14:paraId="75AC740F" w14:textId="14FDE02D" w:rsidR="00831C70" w:rsidRPr="00831C70" w:rsidRDefault="00831C70" w:rsidP="00831C70">
      <w:pPr>
        <w:pStyle w:val="Lijstalinea"/>
        <w:numPr>
          <w:ilvl w:val="0"/>
          <w:numId w:val="8"/>
        </w:numPr>
        <w:rPr>
          <w:rFonts w:cstheme="minorHAnsi"/>
          <w:b/>
          <w:bCs/>
        </w:rPr>
      </w:pPr>
      <w:r w:rsidRPr="00831C70">
        <w:rPr>
          <w:rFonts w:cstheme="minorHAnsi"/>
          <w:b/>
          <w:bCs/>
        </w:rPr>
        <w:t xml:space="preserve">Reactie Arbeidsinspectie </w:t>
      </w:r>
    </w:p>
    <w:p w14:paraId="6A8DD56B" w14:textId="6876F093" w:rsidR="00831C70" w:rsidRPr="00831C70" w:rsidRDefault="00831C70" w:rsidP="00831C70">
      <w:pPr>
        <w:rPr>
          <w:rFonts w:cstheme="minorHAnsi"/>
        </w:rPr>
      </w:pPr>
      <w:r>
        <w:rPr>
          <w:rFonts w:cstheme="minorHAnsi"/>
        </w:rPr>
        <w:t>Indien vorig antwoord ja is, benoem de reactie van de Arbeidsinspectie met</w:t>
      </w:r>
      <w:r w:rsidRPr="00E979C5">
        <w:rPr>
          <w:rFonts w:cstheme="minorHAnsi"/>
        </w:rPr>
        <w:t xml:space="preserve"> de meldingscode</w:t>
      </w:r>
      <w:r>
        <w:rPr>
          <w:rFonts w:cstheme="minorHAnsi"/>
        </w:rPr>
        <w:t xml:space="preserve">. </w:t>
      </w:r>
    </w:p>
    <w:p w14:paraId="23B728F3" w14:textId="77777777" w:rsidR="00737463" w:rsidRPr="00E979C5" w:rsidRDefault="00737463" w:rsidP="00737463">
      <w:pPr>
        <w:pStyle w:val="Lijstalinea"/>
        <w:numPr>
          <w:ilvl w:val="0"/>
          <w:numId w:val="8"/>
        </w:numPr>
        <w:rPr>
          <w:rFonts w:cstheme="minorHAnsi"/>
          <w:b/>
        </w:rPr>
      </w:pPr>
      <w:r w:rsidRPr="00E979C5">
        <w:rPr>
          <w:rFonts w:cstheme="minorHAnsi"/>
          <w:b/>
        </w:rPr>
        <w:t>Directe maatregelen &amp; actiehouders</w:t>
      </w:r>
    </w:p>
    <w:p w14:paraId="44AAA59A" w14:textId="77777777" w:rsidR="00737463" w:rsidRPr="00E979C5" w:rsidRDefault="00737463" w:rsidP="00737463">
      <w:pPr>
        <w:rPr>
          <w:rFonts w:cstheme="minorHAnsi"/>
        </w:rPr>
      </w:pPr>
      <w:r w:rsidRPr="00E979C5">
        <w:rPr>
          <w:rFonts w:cstheme="minorHAnsi"/>
        </w:rPr>
        <w:t>Benoem welke directe maatregel(en) worden genomen + functie van degene die zorgt voor de maatregelen</w:t>
      </w:r>
      <w:r w:rsidR="00EC49B0" w:rsidRPr="00E979C5">
        <w:rPr>
          <w:rFonts w:cstheme="minorHAnsi"/>
        </w:rPr>
        <w:t>.</w:t>
      </w:r>
    </w:p>
    <w:p w14:paraId="619FEF0B" w14:textId="77777777" w:rsidR="00737463" w:rsidRPr="00E979C5" w:rsidRDefault="00501C7E" w:rsidP="00501C7E">
      <w:pPr>
        <w:pStyle w:val="Lijstalinea"/>
        <w:numPr>
          <w:ilvl w:val="0"/>
          <w:numId w:val="8"/>
        </w:numPr>
        <w:rPr>
          <w:rFonts w:cstheme="minorHAnsi"/>
        </w:rPr>
      </w:pPr>
      <w:r w:rsidRPr="00E979C5">
        <w:rPr>
          <w:rFonts w:cstheme="minorHAnsi"/>
          <w:b/>
        </w:rPr>
        <w:t>Geplande uitvoeringsdatum van de directe maatregelen</w:t>
      </w:r>
    </w:p>
    <w:p w14:paraId="4FA25AA1" w14:textId="446A6005" w:rsidR="00737463" w:rsidRPr="00E979C5" w:rsidRDefault="00737463" w:rsidP="00E979C5">
      <w:pPr>
        <w:pStyle w:val="Tekstopmerking"/>
        <w:rPr>
          <w:sz w:val="22"/>
          <w:szCs w:val="22"/>
        </w:rPr>
      </w:pPr>
      <w:r w:rsidRPr="00E979C5">
        <w:rPr>
          <w:rFonts w:cstheme="minorHAnsi"/>
          <w:sz w:val="22"/>
          <w:szCs w:val="22"/>
        </w:rPr>
        <w:t xml:space="preserve">De datum wanneer gepland wordt om de directe maatregelen </w:t>
      </w:r>
      <w:r w:rsidR="00F644D3" w:rsidRPr="00E979C5">
        <w:rPr>
          <w:rFonts w:cstheme="minorHAnsi"/>
          <w:sz w:val="22"/>
          <w:szCs w:val="22"/>
        </w:rPr>
        <w:t>uit</w:t>
      </w:r>
      <w:r w:rsidR="006E136A" w:rsidRPr="00E979C5">
        <w:rPr>
          <w:rFonts w:cstheme="minorHAnsi"/>
          <w:sz w:val="22"/>
          <w:szCs w:val="22"/>
        </w:rPr>
        <w:t xml:space="preserve"> te voeren</w:t>
      </w:r>
      <w:r w:rsidRPr="00E979C5">
        <w:rPr>
          <w:rFonts w:cstheme="minorHAnsi"/>
          <w:sz w:val="22"/>
          <w:szCs w:val="22"/>
        </w:rPr>
        <w:t xml:space="preserve">. </w:t>
      </w:r>
      <w:r w:rsidR="00E979C5" w:rsidRPr="00E979C5">
        <w:rPr>
          <w:sz w:val="22"/>
          <w:szCs w:val="22"/>
        </w:rPr>
        <w:t>Schrijf de datum op de volgende manier</w:t>
      </w:r>
      <w:r w:rsidRPr="00E979C5">
        <w:rPr>
          <w:rFonts w:cstheme="minorHAnsi"/>
          <w:sz w:val="22"/>
          <w:szCs w:val="22"/>
        </w:rPr>
        <w:t xml:space="preserve">: </w:t>
      </w:r>
      <w:proofErr w:type="spellStart"/>
      <w:r w:rsidRPr="00E979C5">
        <w:rPr>
          <w:rFonts w:cstheme="minorHAnsi"/>
          <w:sz w:val="22"/>
          <w:szCs w:val="22"/>
        </w:rPr>
        <w:t>dd</w:t>
      </w:r>
      <w:proofErr w:type="spellEnd"/>
      <w:r w:rsidRPr="00E979C5">
        <w:rPr>
          <w:rFonts w:cstheme="minorHAnsi"/>
          <w:sz w:val="22"/>
          <w:szCs w:val="22"/>
        </w:rPr>
        <w:t>-mm-</w:t>
      </w:r>
      <w:proofErr w:type="spellStart"/>
      <w:r w:rsidRPr="00E979C5">
        <w:rPr>
          <w:rFonts w:cstheme="minorHAnsi"/>
          <w:sz w:val="22"/>
          <w:szCs w:val="22"/>
        </w:rPr>
        <w:t>jjjj</w:t>
      </w:r>
      <w:proofErr w:type="spellEnd"/>
      <w:r w:rsidRPr="00E979C5">
        <w:rPr>
          <w:rFonts w:cstheme="minorHAnsi"/>
          <w:sz w:val="22"/>
          <w:szCs w:val="22"/>
        </w:rPr>
        <w:t>.</w:t>
      </w:r>
    </w:p>
    <w:p w14:paraId="227B9FF7" w14:textId="77777777" w:rsidR="00501C7E" w:rsidRPr="00E979C5" w:rsidRDefault="00501C7E" w:rsidP="00501C7E">
      <w:pPr>
        <w:pStyle w:val="Lijstalinea"/>
        <w:numPr>
          <w:ilvl w:val="0"/>
          <w:numId w:val="8"/>
        </w:numPr>
        <w:rPr>
          <w:rFonts w:cstheme="minorHAnsi"/>
        </w:rPr>
      </w:pPr>
      <w:r w:rsidRPr="00E979C5">
        <w:rPr>
          <w:rFonts w:cstheme="minorHAnsi"/>
          <w:b/>
        </w:rPr>
        <w:t xml:space="preserve">Werkelijke uitvoeringsdatum van de directe maatregelen </w:t>
      </w:r>
    </w:p>
    <w:p w14:paraId="7BB49986" w14:textId="4A77F9AB" w:rsidR="00F644D3" w:rsidRPr="00E979C5" w:rsidRDefault="00F644D3" w:rsidP="00E979C5">
      <w:pPr>
        <w:pStyle w:val="Tekstopmerking"/>
        <w:rPr>
          <w:sz w:val="22"/>
          <w:szCs w:val="22"/>
        </w:rPr>
      </w:pPr>
      <w:r w:rsidRPr="00E979C5">
        <w:rPr>
          <w:rFonts w:cstheme="minorHAnsi"/>
          <w:sz w:val="22"/>
          <w:szCs w:val="22"/>
        </w:rPr>
        <w:t>De datum wanneer daadwerkelijk de directe maatregelen uitgevoerd</w:t>
      </w:r>
      <w:r w:rsidR="00EC49B0" w:rsidRPr="00E979C5">
        <w:rPr>
          <w:rFonts w:cstheme="minorHAnsi"/>
          <w:sz w:val="22"/>
          <w:szCs w:val="22"/>
        </w:rPr>
        <w:t xml:space="preserve"> worden</w:t>
      </w:r>
      <w:r w:rsidRPr="00E979C5">
        <w:rPr>
          <w:rFonts w:cstheme="minorHAnsi"/>
          <w:sz w:val="22"/>
          <w:szCs w:val="22"/>
        </w:rPr>
        <w:t xml:space="preserve">. </w:t>
      </w:r>
      <w:r w:rsidR="00E979C5" w:rsidRPr="00E979C5">
        <w:rPr>
          <w:sz w:val="22"/>
          <w:szCs w:val="22"/>
        </w:rPr>
        <w:t>Schrijf de datum op de volgende manier</w:t>
      </w:r>
      <w:r w:rsidRPr="00E979C5">
        <w:rPr>
          <w:rFonts w:cstheme="minorHAnsi"/>
          <w:sz w:val="22"/>
          <w:szCs w:val="22"/>
        </w:rPr>
        <w:t xml:space="preserve">: </w:t>
      </w:r>
      <w:proofErr w:type="spellStart"/>
      <w:r w:rsidRPr="00E979C5">
        <w:rPr>
          <w:rFonts w:cstheme="minorHAnsi"/>
          <w:sz w:val="22"/>
          <w:szCs w:val="22"/>
        </w:rPr>
        <w:t>dd</w:t>
      </w:r>
      <w:proofErr w:type="spellEnd"/>
      <w:r w:rsidRPr="00E979C5">
        <w:rPr>
          <w:rFonts w:cstheme="minorHAnsi"/>
          <w:sz w:val="22"/>
          <w:szCs w:val="22"/>
        </w:rPr>
        <w:t>-mm-</w:t>
      </w:r>
      <w:proofErr w:type="spellStart"/>
      <w:r w:rsidRPr="00E979C5">
        <w:rPr>
          <w:rFonts w:cstheme="minorHAnsi"/>
          <w:sz w:val="22"/>
          <w:szCs w:val="22"/>
        </w:rPr>
        <w:t>jjjj</w:t>
      </w:r>
      <w:proofErr w:type="spellEnd"/>
      <w:r w:rsidRPr="00E979C5">
        <w:rPr>
          <w:rFonts w:cstheme="minorHAnsi"/>
          <w:sz w:val="22"/>
          <w:szCs w:val="22"/>
        </w:rPr>
        <w:t>.</w:t>
      </w:r>
      <w:r w:rsidR="00775BE8" w:rsidRPr="00E979C5">
        <w:rPr>
          <w:rFonts w:cstheme="minorHAnsi"/>
          <w:sz w:val="22"/>
          <w:szCs w:val="22"/>
        </w:rPr>
        <w:t xml:space="preserve"> </w:t>
      </w:r>
    </w:p>
    <w:p w14:paraId="5A729EDE" w14:textId="77777777" w:rsidR="00737463" w:rsidRPr="00E979C5" w:rsidRDefault="00737463" w:rsidP="00737463">
      <w:pPr>
        <w:pStyle w:val="Lijstalinea"/>
        <w:numPr>
          <w:ilvl w:val="0"/>
          <w:numId w:val="8"/>
        </w:numPr>
        <w:rPr>
          <w:rFonts w:cstheme="minorHAnsi"/>
          <w:b/>
        </w:rPr>
      </w:pPr>
      <w:r w:rsidRPr="00E979C5">
        <w:rPr>
          <w:rFonts w:cstheme="minorHAnsi"/>
          <w:b/>
        </w:rPr>
        <w:t xml:space="preserve">Maatregel ter voorkoming van herhaling en actiehouders </w:t>
      </w:r>
    </w:p>
    <w:p w14:paraId="7A4587C8" w14:textId="77777777" w:rsidR="00F644D3" w:rsidRPr="00E979C5" w:rsidRDefault="00F644D3" w:rsidP="00F644D3">
      <w:pPr>
        <w:rPr>
          <w:rFonts w:cstheme="minorHAnsi"/>
        </w:rPr>
      </w:pPr>
      <w:r w:rsidRPr="00E979C5">
        <w:rPr>
          <w:rFonts w:cstheme="minorHAnsi"/>
        </w:rPr>
        <w:t>Benoem welke maatregel(en) ter voorkoming van herhaling worden genomen + functie van degene die zorgt voor de maatregelen</w:t>
      </w:r>
      <w:r w:rsidR="003007EF" w:rsidRPr="00E979C5">
        <w:rPr>
          <w:rFonts w:cstheme="minorHAnsi"/>
        </w:rPr>
        <w:t>.</w:t>
      </w:r>
    </w:p>
    <w:p w14:paraId="5876FB64" w14:textId="77777777" w:rsidR="00F644D3" w:rsidRPr="00E979C5" w:rsidRDefault="00501C7E" w:rsidP="00501C7E">
      <w:pPr>
        <w:pStyle w:val="Lijstalinea"/>
        <w:numPr>
          <w:ilvl w:val="0"/>
          <w:numId w:val="8"/>
        </w:numPr>
        <w:rPr>
          <w:rFonts w:cstheme="minorHAnsi"/>
          <w:b/>
        </w:rPr>
      </w:pPr>
      <w:r w:rsidRPr="00E979C5">
        <w:rPr>
          <w:rFonts w:cstheme="minorHAnsi"/>
          <w:b/>
        </w:rPr>
        <w:t>Geplande uitvoeringsdatum van de maatregelen ter voorkoming van herhaling</w:t>
      </w:r>
    </w:p>
    <w:p w14:paraId="67970F5B" w14:textId="7A0F4249" w:rsidR="00F644D3" w:rsidRPr="00E979C5" w:rsidRDefault="00F644D3" w:rsidP="00E979C5">
      <w:pPr>
        <w:pStyle w:val="Tekstopmerking"/>
        <w:rPr>
          <w:sz w:val="22"/>
          <w:szCs w:val="22"/>
        </w:rPr>
      </w:pPr>
      <w:r w:rsidRPr="00E979C5">
        <w:rPr>
          <w:rFonts w:cstheme="minorHAnsi"/>
          <w:sz w:val="22"/>
          <w:szCs w:val="22"/>
        </w:rPr>
        <w:t xml:space="preserve">De datum wanneer de maatregelen ter voorkoming van herhaling </w:t>
      </w:r>
      <w:r w:rsidR="00283EE4" w:rsidRPr="00E979C5">
        <w:rPr>
          <w:rFonts w:cstheme="minorHAnsi"/>
          <w:sz w:val="22"/>
          <w:szCs w:val="22"/>
        </w:rPr>
        <w:t>gepland zijn</w:t>
      </w:r>
      <w:r w:rsidRPr="00E979C5">
        <w:rPr>
          <w:rFonts w:cstheme="minorHAnsi"/>
          <w:sz w:val="22"/>
          <w:szCs w:val="22"/>
        </w:rPr>
        <w:t xml:space="preserve">.  </w:t>
      </w:r>
      <w:r w:rsidR="00E979C5" w:rsidRPr="00E979C5">
        <w:rPr>
          <w:sz w:val="22"/>
          <w:szCs w:val="22"/>
        </w:rPr>
        <w:t xml:space="preserve">Schrijf de datum op de volgende manier: </w:t>
      </w:r>
      <w:proofErr w:type="spellStart"/>
      <w:r w:rsidRPr="00E979C5">
        <w:rPr>
          <w:rFonts w:cstheme="minorHAnsi"/>
          <w:sz w:val="22"/>
          <w:szCs w:val="22"/>
        </w:rPr>
        <w:t>dd</w:t>
      </w:r>
      <w:proofErr w:type="spellEnd"/>
      <w:r w:rsidRPr="00E979C5">
        <w:rPr>
          <w:rFonts w:cstheme="minorHAnsi"/>
          <w:sz w:val="22"/>
          <w:szCs w:val="22"/>
        </w:rPr>
        <w:t>-mm-</w:t>
      </w:r>
      <w:proofErr w:type="spellStart"/>
      <w:r w:rsidRPr="00E979C5">
        <w:rPr>
          <w:rFonts w:cstheme="minorHAnsi"/>
          <w:sz w:val="22"/>
          <w:szCs w:val="22"/>
        </w:rPr>
        <w:t>jjjj</w:t>
      </w:r>
      <w:proofErr w:type="spellEnd"/>
      <w:r w:rsidRPr="00E979C5">
        <w:rPr>
          <w:rFonts w:cstheme="minorHAnsi"/>
          <w:sz w:val="22"/>
          <w:szCs w:val="22"/>
        </w:rPr>
        <w:t>.</w:t>
      </w:r>
    </w:p>
    <w:p w14:paraId="293502B5" w14:textId="77777777" w:rsidR="006E136A" w:rsidRPr="00E979C5" w:rsidRDefault="00501C7E" w:rsidP="00501C7E">
      <w:pPr>
        <w:pStyle w:val="Lijstalinea"/>
        <w:numPr>
          <w:ilvl w:val="0"/>
          <w:numId w:val="8"/>
        </w:numPr>
        <w:rPr>
          <w:rFonts w:cstheme="minorHAnsi"/>
          <w:b/>
        </w:rPr>
      </w:pPr>
      <w:r w:rsidRPr="00E979C5">
        <w:rPr>
          <w:rFonts w:cstheme="minorHAnsi"/>
          <w:b/>
        </w:rPr>
        <w:t>Werkelijke uitvoeringsdatum van de maatregelen ter voorkoming van herhaling</w:t>
      </w:r>
    </w:p>
    <w:p w14:paraId="71B59BC3" w14:textId="7E0872AA" w:rsidR="006E136A" w:rsidRPr="00E979C5" w:rsidRDefault="006E136A" w:rsidP="00E979C5">
      <w:pPr>
        <w:pStyle w:val="Tekstopmerking"/>
        <w:rPr>
          <w:sz w:val="22"/>
          <w:szCs w:val="22"/>
        </w:rPr>
      </w:pPr>
      <w:r w:rsidRPr="00E979C5">
        <w:rPr>
          <w:rFonts w:cstheme="minorHAnsi"/>
          <w:sz w:val="22"/>
          <w:szCs w:val="22"/>
        </w:rPr>
        <w:t xml:space="preserve">De datum wanneer </w:t>
      </w:r>
      <w:r w:rsidR="00283EE4" w:rsidRPr="00E979C5">
        <w:rPr>
          <w:rFonts w:cstheme="minorHAnsi"/>
          <w:sz w:val="22"/>
          <w:szCs w:val="22"/>
        </w:rPr>
        <w:t xml:space="preserve">de </w:t>
      </w:r>
      <w:r w:rsidRPr="00E979C5">
        <w:rPr>
          <w:rFonts w:cstheme="minorHAnsi"/>
          <w:sz w:val="22"/>
          <w:szCs w:val="22"/>
        </w:rPr>
        <w:t>maatregelen ter voorkoming van herhaling daadwerkelijk word</w:t>
      </w:r>
      <w:r w:rsidR="00283EE4" w:rsidRPr="00E979C5">
        <w:rPr>
          <w:rFonts w:cstheme="minorHAnsi"/>
          <w:sz w:val="22"/>
          <w:szCs w:val="22"/>
        </w:rPr>
        <w:t>en</w:t>
      </w:r>
      <w:r w:rsidRPr="00E979C5">
        <w:rPr>
          <w:rFonts w:cstheme="minorHAnsi"/>
          <w:sz w:val="22"/>
          <w:szCs w:val="22"/>
        </w:rPr>
        <w:t xml:space="preserve"> uitgevoerd.  </w:t>
      </w:r>
      <w:r w:rsidR="00E979C5" w:rsidRPr="00E979C5">
        <w:rPr>
          <w:sz w:val="22"/>
          <w:szCs w:val="22"/>
        </w:rPr>
        <w:t>Schrijf de datum op de volgende manier</w:t>
      </w:r>
      <w:r w:rsidRPr="00E979C5">
        <w:rPr>
          <w:rFonts w:cstheme="minorHAnsi"/>
          <w:sz w:val="22"/>
          <w:szCs w:val="22"/>
        </w:rPr>
        <w:t xml:space="preserve">: </w:t>
      </w:r>
      <w:proofErr w:type="spellStart"/>
      <w:r w:rsidRPr="00E979C5">
        <w:rPr>
          <w:rFonts w:cstheme="minorHAnsi"/>
          <w:sz w:val="22"/>
          <w:szCs w:val="22"/>
        </w:rPr>
        <w:t>dd</w:t>
      </w:r>
      <w:proofErr w:type="spellEnd"/>
      <w:r w:rsidRPr="00E979C5">
        <w:rPr>
          <w:rFonts w:cstheme="minorHAnsi"/>
          <w:sz w:val="22"/>
          <w:szCs w:val="22"/>
        </w:rPr>
        <w:t>-mm-</w:t>
      </w:r>
      <w:proofErr w:type="spellStart"/>
      <w:r w:rsidRPr="00E979C5">
        <w:rPr>
          <w:rFonts w:cstheme="minorHAnsi"/>
          <w:sz w:val="22"/>
          <w:szCs w:val="22"/>
        </w:rPr>
        <w:t>jjjj</w:t>
      </w:r>
      <w:proofErr w:type="spellEnd"/>
      <w:r w:rsidRPr="00E979C5">
        <w:rPr>
          <w:rFonts w:cstheme="minorHAnsi"/>
          <w:sz w:val="22"/>
          <w:szCs w:val="22"/>
        </w:rPr>
        <w:t>.</w:t>
      </w:r>
    </w:p>
    <w:p w14:paraId="5F258904" w14:textId="77777777" w:rsidR="00F644D3" w:rsidRPr="00E979C5" w:rsidRDefault="006E136A" w:rsidP="006E136A">
      <w:pPr>
        <w:pStyle w:val="Lijstalinea"/>
        <w:numPr>
          <w:ilvl w:val="0"/>
          <w:numId w:val="8"/>
        </w:numPr>
        <w:rPr>
          <w:rFonts w:cstheme="minorHAnsi"/>
          <w:b/>
        </w:rPr>
      </w:pPr>
      <w:r w:rsidRPr="00E979C5">
        <w:rPr>
          <w:rFonts w:cstheme="minorHAnsi"/>
          <w:b/>
        </w:rPr>
        <w:t xml:space="preserve">Toets bevindingen </w:t>
      </w:r>
    </w:p>
    <w:p w14:paraId="3E063DFD" w14:textId="77777777" w:rsidR="006E136A" w:rsidRPr="00E979C5" w:rsidRDefault="00283EE4" w:rsidP="006E136A">
      <w:pPr>
        <w:rPr>
          <w:rFonts w:cstheme="minorHAnsi"/>
        </w:rPr>
      </w:pPr>
      <w:r w:rsidRPr="00E979C5">
        <w:rPr>
          <w:rFonts w:cstheme="minorHAnsi"/>
        </w:rPr>
        <w:t>Beschrijf</w:t>
      </w:r>
      <w:r w:rsidR="006E136A" w:rsidRPr="00E979C5">
        <w:rPr>
          <w:rFonts w:cstheme="minorHAnsi"/>
        </w:rPr>
        <w:t xml:space="preserve"> de getoetste resultaten op </w:t>
      </w:r>
      <w:r w:rsidR="003007EF" w:rsidRPr="00E979C5">
        <w:rPr>
          <w:rFonts w:cstheme="minorHAnsi"/>
        </w:rPr>
        <w:t>effectiviteit van</w:t>
      </w:r>
      <w:r w:rsidR="006E136A" w:rsidRPr="00E979C5">
        <w:rPr>
          <w:rFonts w:cstheme="minorHAnsi"/>
        </w:rPr>
        <w:t xml:space="preserve"> de genomen maatregel(en)</w:t>
      </w:r>
      <w:r w:rsidRPr="00E979C5">
        <w:rPr>
          <w:rFonts w:cstheme="minorHAnsi"/>
        </w:rPr>
        <w:t>.</w:t>
      </w:r>
    </w:p>
    <w:p w14:paraId="1084DD18" w14:textId="77777777" w:rsidR="006E136A" w:rsidRPr="00E979C5" w:rsidRDefault="006E136A" w:rsidP="006E136A">
      <w:pPr>
        <w:pStyle w:val="Lijstalinea"/>
        <w:numPr>
          <w:ilvl w:val="0"/>
          <w:numId w:val="8"/>
        </w:numPr>
        <w:rPr>
          <w:rFonts w:cstheme="minorHAnsi"/>
          <w:b/>
        </w:rPr>
      </w:pPr>
      <w:r w:rsidRPr="00E979C5">
        <w:rPr>
          <w:rFonts w:cstheme="minorHAnsi"/>
          <w:b/>
        </w:rPr>
        <w:t xml:space="preserve">Toets bevindingsdatum </w:t>
      </w:r>
    </w:p>
    <w:p w14:paraId="54228E73" w14:textId="09119356" w:rsidR="00C91111" w:rsidRPr="00E979C5" w:rsidRDefault="006E136A" w:rsidP="00E979C5">
      <w:pPr>
        <w:pStyle w:val="Tekstopmerking"/>
        <w:rPr>
          <w:sz w:val="22"/>
          <w:szCs w:val="22"/>
        </w:rPr>
      </w:pPr>
      <w:r w:rsidRPr="00E979C5">
        <w:rPr>
          <w:rFonts w:cstheme="minorHAnsi"/>
          <w:sz w:val="22"/>
          <w:szCs w:val="22"/>
        </w:rPr>
        <w:t>De datum wanneer de effectiviteit van de genomen maatregel(en)</w:t>
      </w:r>
      <w:r w:rsidR="00EC49B0" w:rsidRPr="00E979C5">
        <w:rPr>
          <w:rFonts w:cstheme="minorHAnsi"/>
          <w:sz w:val="22"/>
          <w:szCs w:val="22"/>
        </w:rPr>
        <w:t xml:space="preserve"> zijn getoetst</w:t>
      </w:r>
      <w:r w:rsidR="00E979C5" w:rsidRPr="00E979C5">
        <w:rPr>
          <w:sz w:val="22"/>
          <w:szCs w:val="22"/>
        </w:rPr>
        <w:t xml:space="preserve"> Schrijf de datum op de volgende manier</w:t>
      </w:r>
      <w:r w:rsidRPr="00E979C5">
        <w:rPr>
          <w:rFonts w:cstheme="minorHAnsi"/>
          <w:sz w:val="22"/>
          <w:szCs w:val="22"/>
        </w:rPr>
        <w:t xml:space="preserve">: </w:t>
      </w:r>
      <w:proofErr w:type="spellStart"/>
      <w:r w:rsidRPr="00E979C5">
        <w:rPr>
          <w:rFonts w:cstheme="minorHAnsi"/>
          <w:sz w:val="22"/>
          <w:szCs w:val="22"/>
        </w:rPr>
        <w:t>dd</w:t>
      </w:r>
      <w:proofErr w:type="spellEnd"/>
      <w:r w:rsidRPr="00E979C5">
        <w:rPr>
          <w:rFonts w:cstheme="minorHAnsi"/>
          <w:sz w:val="22"/>
          <w:szCs w:val="22"/>
        </w:rPr>
        <w:t>-mm-</w:t>
      </w:r>
      <w:proofErr w:type="spellStart"/>
      <w:r w:rsidRPr="00E979C5">
        <w:rPr>
          <w:rFonts w:cstheme="minorHAnsi"/>
          <w:sz w:val="22"/>
          <w:szCs w:val="22"/>
        </w:rPr>
        <w:t>jjjj</w:t>
      </w:r>
      <w:proofErr w:type="spellEnd"/>
      <w:r w:rsidRPr="00E979C5">
        <w:rPr>
          <w:rFonts w:cstheme="minorHAnsi"/>
          <w:sz w:val="22"/>
          <w:szCs w:val="22"/>
        </w:rPr>
        <w:t>.</w:t>
      </w:r>
    </w:p>
    <w:p w14:paraId="26CB0354" w14:textId="77777777" w:rsidR="00501C7E" w:rsidRPr="00E979C5" w:rsidRDefault="00501C7E" w:rsidP="00115D4C">
      <w:pPr>
        <w:rPr>
          <w:rFonts w:cstheme="minorHAnsi"/>
        </w:rPr>
      </w:pPr>
    </w:p>
    <w:p w14:paraId="2AE6ADD6" w14:textId="200F772B" w:rsidR="001F5A30" w:rsidRPr="00E979C5" w:rsidRDefault="001F5A30">
      <w:pPr>
        <w:spacing w:after="0" w:line="280" w:lineRule="exact"/>
        <w:rPr>
          <w:rFonts w:cstheme="minorHAnsi"/>
        </w:rPr>
      </w:pPr>
      <w:r w:rsidRPr="00E979C5">
        <w:rPr>
          <w:rFonts w:cstheme="minorHAnsi"/>
        </w:rPr>
        <w:object w:dxaOrig="14292" w:dyaOrig="10104" w14:anchorId="490C75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5.5pt;height:505.5pt" o:ole="">
            <v:imagedata r:id="rId19" o:title=""/>
          </v:shape>
          <o:OLEObject Type="Embed" ProgID="AcroExch.Document.DC" ShapeID="_x0000_i1025" DrawAspect="Content" ObjectID="_1740197057" r:id="rId20"/>
        </w:object>
      </w:r>
      <w:r w:rsidR="00342A4A" w:rsidRPr="00E979C5">
        <w:rPr>
          <w:rFonts w:cstheme="minorHAnsi"/>
          <w:noProof/>
          <w:lang w:eastAsia="nl-NL"/>
        </w:rPr>
        <w:t xml:space="preserve"> </w:t>
      </w:r>
    </w:p>
    <w:p w14:paraId="6EA7ADCD" w14:textId="77777777" w:rsidR="00433BAD" w:rsidRPr="00E979C5" w:rsidRDefault="00433BAD" w:rsidP="00F23AE6">
      <w:pPr>
        <w:spacing w:after="0" w:line="280" w:lineRule="exact"/>
        <w:rPr>
          <w:rFonts w:cstheme="minorHAnsi"/>
        </w:rPr>
      </w:pPr>
    </w:p>
    <w:sectPr w:rsidR="00433BAD" w:rsidRPr="00E979C5" w:rsidSect="009734CB">
      <w:headerReference w:type="default" r:id="rId21"/>
      <w:footerReference w:type="default" r:id="rId22"/>
      <w:footerReference w:type="first" r:id="rId23"/>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B360F" w14:textId="77777777" w:rsidR="00857F56" w:rsidRDefault="00857F56">
      <w:pPr>
        <w:spacing w:after="0"/>
      </w:pPr>
      <w:r>
        <w:separator/>
      </w:r>
    </w:p>
  </w:endnote>
  <w:endnote w:type="continuationSeparator" w:id="0">
    <w:p w14:paraId="6E69A1EE" w14:textId="77777777" w:rsidR="00857F56" w:rsidRDefault="00857F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2262592"/>
      <w:docPartObj>
        <w:docPartGallery w:val="Page Numbers (Bottom of Page)"/>
        <w:docPartUnique/>
      </w:docPartObj>
    </w:sdtPr>
    <w:sdtEndPr/>
    <w:sdtContent>
      <w:p w14:paraId="71A5A856" w14:textId="100B7098" w:rsidR="00755AF4" w:rsidRDefault="00755AF4">
        <w:pPr>
          <w:pStyle w:val="Voettekst"/>
          <w:jc w:val="right"/>
        </w:pPr>
        <w:r>
          <w:fldChar w:fldCharType="begin"/>
        </w:r>
        <w:r>
          <w:instrText>PAGE   \* MERGEFORMAT</w:instrText>
        </w:r>
        <w:r>
          <w:fldChar w:fldCharType="separate"/>
        </w:r>
        <w:r w:rsidR="00E0033D">
          <w:rPr>
            <w:noProof/>
          </w:rPr>
          <w:t>4</w:t>
        </w:r>
        <w:r>
          <w:fldChar w:fldCharType="end"/>
        </w:r>
      </w:p>
    </w:sdtContent>
  </w:sdt>
  <w:p w14:paraId="7B37F003" w14:textId="77777777" w:rsidR="002805A1" w:rsidRDefault="002805A1" w:rsidP="002805A1">
    <w:pPr>
      <w:pStyle w:val="Voetteks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4CECA" w14:textId="77777777" w:rsidR="00755AF4" w:rsidRDefault="00755AF4" w:rsidP="00755AF4">
    <w:pPr>
      <w:pStyle w:val="Voettekst"/>
      <w:jc w:val="center"/>
    </w:pPr>
  </w:p>
  <w:p w14:paraId="1E5DE112" w14:textId="77777777" w:rsidR="00755AF4" w:rsidRDefault="00755AF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143C3" w14:textId="77777777" w:rsidR="00857F56" w:rsidRDefault="00857F56">
      <w:pPr>
        <w:spacing w:after="0"/>
      </w:pPr>
      <w:r>
        <w:separator/>
      </w:r>
    </w:p>
  </w:footnote>
  <w:footnote w:type="continuationSeparator" w:id="0">
    <w:p w14:paraId="3E5F8D81" w14:textId="77777777" w:rsidR="00857F56" w:rsidRDefault="00857F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AC38F" w14:textId="77777777" w:rsidR="002805A1" w:rsidRDefault="00293AD5" w:rsidP="002805A1">
    <w:pPr>
      <w:pStyle w:val="Koptekst"/>
      <w:jc w:val="right"/>
    </w:pPr>
    <w:r>
      <w:rPr>
        <w:noProof/>
        <w:lang w:eastAsia="nl-NL"/>
      </w:rPr>
      <w:drawing>
        <wp:inline distT="0" distB="0" distL="0" distR="0" wp14:anchorId="2862472C" wp14:editId="07DAC566">
          <wp:extent cx="1198606" cy="233552"/>
          <wp:effectExtent l="0" t="0" r="1905" b="0"/>
          <wp:docPr id="7" name="Afbeelding 7" descr="PNH_RGB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NH_RGB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5888" cy="242765"/>
                  </a:xfrm>
                  <a:prstGeom prst="rect">
                    <a:avLst/>
                  </a:prstGeom>
                  <a:noFill/>
                  <a:ln>
                    <a:noFill/>
                  </a:ln>
                </pic:spPr>
              </pic:pic>
            </a:graphicData>
          </a:graphic>
        </wp:inline>
      </w:drawing>
    </w:r>
  </w:p>
  <w:p w14:paraId="4A3D0B02" w14:textId="77777777" w:rsidR="002805A1" w:rsidRDefault="002805A1" w:rsidP="002805A1">
    <w:pPr>
      <w:pStyle w:val="Ko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42B23"/>
    <w:multiLevelType w:val="hybridMultilevel"/>
    <w:tmpl w:val="160C4D40"/>
    <w:lvl w:ilvl="0" w:tplc="0413000F">
      <w:start w:val="1"/>
      <w:numFmt w:val="decimal"/>
      <w:lvlText w:val="%1."/>
      <w:lvlJc w:val="left"/>
      <w:pPr>
        <w:ind w:left="360" w:hanging="360"/>
      </w:pPr>
      <w:rPr>
        <w:rFonts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121F722D"/>
    <w:multiLevelType w:val="hybridMultilevel"/>
    <w:tmpl w:val="0C8CCC0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14663284"/>
    <w:multiLevelType w:val="hybridMultilevel"/>
    <w:tmpl w:val="449807C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7572532"/>
    <w:multiLevelType w:val="hybridMultilevel"/>
    <w:tmpl w:val="36802B5E"/>
    <w:lvl w:ilvl="0" w:tplc="2530F0C6">
      <w:numFmt w:val="bullet"/>
      <w:lvlText w:val="-"/>
      <w:lvlJc w:val="left"/>
      <w:pPr>
        <w:ind w:left="47" w:hanging="39"/>
      </w:pPr>
      <w:rPr>
        <w:rFonts w:ascii="Calibri" w:eastAsia="Calibri" w:hAnsi="Calibri" w:cs="Calibri" w:hint="default"/>
        <w:i/>
        <w:w w:val="106"/>
        <w:sz w:val="7"/>
        <w:szCs w:val="7"/>
        <w:lang w:val="nl-NL" w:eastAsia="nl-NL" w:bidi="nl-NL"/>
      </w:rPr>
    </w:lvl>
    <w:lvl w:ilvl="1" w:tplc="5BC8840C">
      <w:numFmt w:val="bullet"/>
      <w:lvlText w:val="•"/>
      <w:lvlJc w:val="left"/>
      <w:pPr>
        <w:ind w:left="118" w:hanging="39"/>
      </w:pPr>
      <w:rPr>
        <w:rFonts w:hint="default"/>
        <w:lang w:val="nl-NL" w:eastAsia="nl-NL" w:bidi="nl-NL"/>
      </w:rPr>
    </w:lvl>
    <w:lvl w:ilvl="2" w:tplc="573ADADC">
      <w:numFmt w:val="bullet"/>
      <w:lvlText w:val="•"/>
      <w:lvlJc w:val="left"/>
      <w:pPr>
        <w:ind w:left="197" w:hanging="39"/>
      </w:pPr>
      <w:rPr>
        <w:rFonts w:hint="default"/>
        <w:lang w:val="nl-NL" w:eastAsia="nl-NL" w:bidi="nl-NL"/>
      </w:rPr>
    </w:lvl>
    <w:lvl w:ilvl="3" w:tplc="D80E46D4">
      <w:numFmt w:val="bullet"/>
      <w:lvlText w:val="•"/>
      <w:lvlJc w:val="left"/>
      <w:pPr>
        <w:ind w:left="276" w:hanging="39"/>
      </w:pPr>
      <w:rPr>
        <w:rFonts w:hint="default"/>
        <w:lang w:val="nl-NL" w:eastAsia="nl-NL" w:bidi="nl-NL"/>
      </w:rPr>
    </w:lvl>
    <w:lvl w:ilvl="4" w:tplc="89AE39F8">
      <w:numFmt w:val="bullet"/>
      <w:lvlText w:val="•"/>
      <w:lvlJc w:val="left"/>
      <w:pPr>
        <w:ind w:left="355" w:hanging="39"/>
      </w:pPr>
      <w:rPr>
        <w:rFonts w:hint="default"/>
        <w:lang w:val="nl-NL" w:eastAsia="nl-NL" w:bidi="nl-NL"/>
      </w:rPr>
    </w:lvl>
    <w:lvl w:ilvl="5" w:tplc="6FE4F40A">
      <w:numFmt w:val="bullet"/>
      <w:lvlText w:val="•"/>
      <w:lvlJc w:val="left"/>
      <w:pPr>
        <w:ind w:left="434" w:hanging="39"/>
      </w:pPr>
      <w:rPr>
        <w:rFonts w:hint="default"/>
        <w:lang w:val="nl-NL" w:eastAsia="nl-NL" w:bidi="nl-NL"/>
      </w:rPr>
    </w:lvl>
    <w:lvl w:ilvl="6" w:tplc="C09A891A">
      <w:numFmt w:val="bullet"/>
      <w:lvlText w:val="•"/>
      <w:lvlJc w:val="left"/>
      <w:pPr>
        <w:ind w:left="512" w:hanging="39"/>
      </w:pPr>
      <w:rPr>
        <w:rFonts w:hint="default"/>
        <w:lang w:val="nl-NL" w:eastAsia="nl-NL" w:bidi="nl-NL"/>
      </w:rPr>
    </w:lvl>
    <w:lvl w:ilvl="7" w:tplc="0CA2ECD6">
      <w:numFmt w:val="bullet"/>
      <w:lvlText w:val="•"/>
      <w:lvlJc w:val="left"/>
      <w:pPr>
        <w:ind w:left="591" w:hanging="39"/>
      </w:pPr>
      <w:rPr>
        <w:rFonts w:hint="default"/>
        <w:lang w:val="nl-NL" w:eastAsia="nl-NL" w:bidi="nl-NL"/>
      </w:rPr>
    </w:lvl>
    <w:lvl w:ilvl="8" w:tplc="76D65540">
      <w:numFmt w:val="bullet"/>
      <w:lvlText w:val="•"/>
      <w:lvlJc w:val="left"/>
      <w:pPr>
        <w:ind w:left="670" w:hanging="39"/>
      </w:pPr>
      <w:rPr>
        <w:rFonts w:hint="default"/>
        <w:lang w:val="nl-NL" w:eastAsia="nl-NL" w:bidi="nl-NL"/>
      </w:rPr>
    </w:lvl>
  </w:abstractNum>
  <w:abstractNum w:abstractNumId="4" w15:restartNumberingAfterBreak="0">
    <w:nsid w:val="1EAD0BB5"/>
    <w:multiLevelType w:val="hybridMultilevel"/>
    <w:tmpl w:val="1EE0FFF0"/>
    <w:lvl w:ilvl="0" w:tplc="1840C856">
      <w:start w:val="1"/>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9172002"/>
    <w:multiLevelType w:val="hybridMultilevel"/>
    <w:tmpl w:val="44549A28"/>
    <w:lvl w:ilvl="0" w:tplc="04130011">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2B67496B"/>
    <w:multiLevelType w:val="hybridMultilevel"/>
    <w:tmpl w:val="C4D6CFC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355E1531"/>
    <w:multiLevelType w:val="multilevel"/>
    <w:tmpl w:val="B40C9E0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427C4A"/>
    <w:multiLevelType w:val="hybridMultilevel"/>
    <w:tmpl w:val="783E3F0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429A4523"/>
    <w:multiLevelType w:val="hybridMultilevel"/>
    <w:tmpl w:val="4A9A503A"/>
    <w:lvl w:ilvl="0" w:tplc="4E2C7646">
      <w:numFmt w:val="bullet"/>
      <w:lvlText w:val="-"/>
      <w:lvlJc w:val="left"/>
      <w:pPr>
        <w:ind w:left="9" w:hanging="39"/>
      </w:pPr>
      <w:rPr>
        <w:rFonts w:ascii="Calibri" w:eastAsia="Calibri" w:hAnsi="Calibri" w:cs="Calibri" w:hint="default"/>
        <w:i/>
        <w:w w:val="106"/>
        <w:sz w:val="7"/>
        <w:szCs w:val="7"/>
        <w:lang w:val="nl-NL" w:eastAsia="nl-NL" w:bidi="nl-NL"/>
      </w:rPr>
    </w:lvl>
    <w:lvl w:ilvl="1" w:tplc="EDFA2A9C">
      <w:numFmt w:val="bullet"/>
      <w:lvlText w:val="•"/>
      <w:lvlJc w:val="left"/>
      <w:pPr>
        <w:ind w:left="94" w:hanging="39"/>
      </w:pPr>
      <w:rPr>
        <w:rFonts w:hint="default"/>
        <w:lang w:val="nl-NL" w:eastAsia="nl-NL" w:bidi="nl-NL"/>
      </w:rPr>
    </w:lvl>
    <w:lvl w:ilvl="2" w:tplc="00B09CC2">
      <w:numFmt w:val="bullet"/>
      <w:lvlText w:val="•"/>
      <w:lvlJc w:val="left"/>
      <w:pPr>
        <w:ind w:left="189" w:hanging="39"/>
      </w:pPr>
      <w:rPr>
        <w:rFonts w:hint="default"/>
        <w:lang w:val="nl-NL" w:eastAsia="nl-NL" w:bidi="nl-NL"/>
      </w:rPr>
    </w:lvl>
    <w:lvl w:ilvl="3" w:tplc="35E8815E">
      <w:numFmt w:val="bullet"/>
      <w:lvlText w:val="•"/>
      <w:lvlJc w:val="left"/>
      <w:pPr>
        <w:ind w:left="283" w:hanging="39"/>
      </w:pPr>
      <w:rPr>
        <w:rFonts w:hint="default"/>
        <w:lang w:val="nl-NL" w:eastAsia="nl-NL" w:bidi="nl-NL"/>
      </w:rPr>
    </w:lvl>
    <w:lvl w:ilvl="4" w:tplc="551EE564">
      <w:numFmt w:val="bullet"/>
      <w:lvlText w:val="•"/>
      <w:lvlJc w:val="left"/>
      <w:pPr>
        <w:ind w:left="378" w:hanging="39"/>
      </w:pPr>
      <w:rPr>
        <w:rFonts w:hint="default"/>
        <w:lang w:val="nl-NL" w:eastAsia="nl-NL" w:bidi="nl-NL"/>
      </w:rPr>
    </w:lvl>
    <w:lvl w:ilvl="5" w:tplc="CC00B770">
      <w:numFmt w:val="bullet"/>
      <w:lvlText w:val="•"/>
      <w:lvlJc w:val="left"/>
      <w:pPr>
        <w:ind w:left="472" w:hanging="39"/>
      </w:pPr>
      <w:rPr>
        <w:rFonts w:hint="default"/>
        <w:lang w:val="nl-NL" w:eastAsia="nl-NL" w:bidi="nl-NL"/>
      </w:rPr>
    </w:lvl>
    <w:lvl w:ilvl="6" w:tplc="F74EF9F6">
      <w:numFmt w:val="bullet"/>
      <w:lvlText w:val="•"/>
      <w:lvlJc w:val="left"/>
      <w:pPr>
        <w:ind w:left="567" w:hanging="39"/>
      </w:pPr>
      <w:rPr>
        <w:rFonts w:hint="default"/>
        <w:lang w:val="nl-NL" w:eastAsia="nl-NL" w:bidi="nl-NL"/>
      </w:rPr>
    </w:lvl>
    <w:lvl w:ilvl="7" w:tplc="077C7CBA">
      <w:numFmt w:val="bullet"/>
      <w:lvlText w:val="•"/>
      <w:lvlJc w:val="left"/>
      <w:pPr>
        <w:ind w:left="661" w:hanging="39"/>
      </w:pPr>
      <w:rPr>
        <w:rFonts w:hint="default"/>
        <w:lang w:val="nl-NL" w:eastAsia="nl-NL" w:bidi="nl-NL"/>
      </w:rPr>
    </w:lvl>
    <w:lvl w:ilvl="8" w:tplc="6F6AB094">
      <w:numFmt w:val="bullet"/>
      <w:lvlText w:val="•"/>
      <w:lvlJc w:val="left"/>
      <w:pPr>
        <w:ind w:left="756" w:hanging="39"/>
      </w:pPr>
      <w:rPr>
        <w:rFonts w:hint="default"/>
        <w:lang w:val="nl-NL" w:eastAsia="nl-NL" w:bidi="nl-NL"/>
      </w:rPr>
    </w:lvl>
  </w:abstractNum>
  <w:abstractNum w:abstractNumId="10" w15:restartNumberingAfterBreak="0">
    <w:nsid w:val="44856B1E"/>
    <w:multiLevelType w:val="hybridMultilevel"/>
    <w:tmpl w:val="7752F9E2"/>
    <w:lvl w:ilvl="0" w:tplc="DC3EBCC2">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549E7800"/>
    <w:multiLevelType w:val="hybridMultilevel"/>
    <w:tmpl w:val="91B6684C"/>
    <w:lvl w:ilvl="0" w:tplc="08143B12">
      <w:start w:val="14"/>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563205F8"/>
    <w:multiLevelType w:val="hybridMultilevel"/>
    <w:tmpl w:val="4440D40E"/>
    <w:lvl w:ilvl="0" w:tplc="96780326">
      <w:start w:val="1"/>
      <w:numFmt w:val="decimal"/>
      <w:lvlText w:val="%1."/>
      <w:lvlJc w:val="left"/>
      <w:pPr>
        <w:ind w:left="360" w:hanging="360"/>
      </w:pPr>
      <w:rPr>
        <w:rFonts w:hint="default"/>
        <w:b/>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58B270E3"/>
    <w:multiLevelType w:val="hybridMultilevel"/>
    <w:tmpl w:val="F4E48AFE"/>
    <w:lvl w:ilvl="0" w:tplc="B7C4799E">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5C101405"/>
    <w:multiLevelType w:val="hybridMultilevel"/>
    <w:tmpl w:val="6642674E"/>
    <w:lvl w:ilvl="0" w:tplc="7DC21BE2">
      <w:numFmt w:val="bullet"/>
      <w:lvlText w:val="o"/>
      <w:lvlJc w:val="left"/>
      <w:pPr>
        <w:ind w:left="8" w:hanging="56"/>
      </w:pPr>
      <w:rPr>
        <w:rFonts w:ascii="Calibri" w:eastAsia="Calibri" w:hAnsi="Calibri" w:cs="Calibri" w:hint="default"/>
        <w:i/>
        <w:w w:val="106"/>
        <w:sz w:val="7"/>
        <w:szCs w:val="7"/>
        <w:lang w:val="nl-NL" w:eastAsia="nl-NL" w:bidi="nl-NL"/>
      </w:rPr>
    </w:lvl>
    <w:lvl w:ilvl="1" w:tplc="0B7CD0EE">
      <w:numFmt w:val="bullet"/>
      <w:lvlText w:val="•"/>
      <w:lvlJc w:val="left"/>
      <w:pPr>
        <w:ind w:left="121" w:hanging="56"/>
      </w:pPr>
      <w:rPr>
        <w:rFonts w:hint="default"/>
        <w:lang w:val="nl-NL" w:eastAsia="nl-NL" w:bidi="nl-NL"/>
      </w:rPr>
    </w:lvl>
    <w:lvl w:ilvl="2" w:tplc="B2084AB6">
      <w:numFmt w:val="bullet"/>
      <w:lvlText w:val="•"/>
      <w:lvlJc w:val="left"/>
      <w:pPr>
        <w:ind w:left="242" w:hanging="56"/>
      </w:pPr>
      <w:rPr>
        <w:rFonts w:hint="default"/>
        <w:lang w:val="nl-NL" w:eastAsia="nl-NL" w:bidi="nl-NL"/>
      </w:rPr>
    </w:lvl>
    <w:lvl w:ilvl="3" w:tplc="A2CC0012">
      <w:numFmt w:val="bullet"/>
      <w:lvlText w:val="•"/>
      <w:lvlJc w:val="left"/>
      <w:pPr>
        <w:ind w:left="364" w:hanging="56"/>
      </w:pPr>
      <w:rPr>
        <w:rFonts w:hint="default"/>
        <w:lang w:val="nl-NL" w:eastAsia="nl-NL" w:bidi="nl-NL"/>
      </w:rPr>
    </w:lvl>
    <w:lvl w:ilvl="4" w:tplc="290CFEF2">
      <w:numFmt w:val="bullet"/>
      <w:lvlText w:val="•"/>
      <w:lvlJc w:val="left"/>
      <w:pPr>
        <w:ind w:left="485" w:hanging="56"/>
      </w:pPr>
      <w:rPr>
        <w:rFonts w:hint="default"/>
        <w:lang w:val="nl-NL" w:eastAsia="nl-NL" w:bidi="nl-NL"/>
      </w:rPr>
    </w:lvl>
    <w:lvl w:ilvl="5" w:tplc="4E4079A0">
      <w:numFmt w:val="bullet"/>
      <w:lvlText w:val="•"/>
      <w:lvlJc w:val="left"/>
      <w:pPr>
        <w:ind w:left="607" w:hanging="56"/>
      </w:pPr>
      <w:rPr>
        <w:rFonts w:hint="default"/>
        <w:lang w:val="nl-NL" w:eastAsia="nl-NL" w:bidi="nl-NL"/>
      </w:rPr>
    </w:lvl>
    <w:lvl w:ilvl="6" w:tplc="623C204C">
      <w:numFmt w:val="bullet"/>
      <w:lvlText w:val="•"/>
      <w:lvlJc w:val="left"/>
      <w:pPr>
        <w:ind w:left="728" w:hanging="56"/>
      </w:pPr>
      <w:rPr>
        <w:rFonts w:hint="default"/>
        <w:lang w:val="nl-NL" w:eastAsia="nl-NL" w:bidi="nl-NL"/>
      </w:rPr>
    </w:lvl>
    <w:lvl w:ilvl="7" w:tplc="8D14DAE6">
      <w:numFmt w:val="bullet"/>
      <w:lvlText w:val="•"/>
      <w:lvlJc w:val="left"/>
      <w:pPr>
        <w:ind w:left="849" w:hanging="56"/>
      </w:pPr>
      <w:rPr>
        <w:rFonts w:hint="default"/>
        <w:lang w:val="nl-NL" w:eastAsia="nl-NL" w:bidi="nl-NL"/>
      </w:rPr>
    </w:lvl>
    <w:lvl w:ilvl="8" w:tplc="4EEAF032">
      <w:numFmt w:val="bullet"/>
      <w:lvlText w:val="•"/>
      <w:lvlJc w:val="left"/>
      <w:pPr>
        <w:ind w:left="971" w:hanging="56"/>
      </w:pPr>
      <w:rPr>
        <w:rFonts w:hint="default"/>
        <w:lang w:val="nl-NL" w:eastAsia="nl-NL" w:bidi="nl-NL"/>
      </w:rPr>
    </w:lvl>
  </w:abstractNum>
  <w:abstractNum w:abstractNumId="15" w15:restartNumberingAfterBreak="0">
    <w:nsid w:val="5E372035"/>
    <w:multiLevelType w:val="hybridMultilevel"/>
    <w:tmpl w:val="A67A3E2E"/>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611B1F39"/>
    <w:multiLevelType w:val="hybridMultilevel"/>
    <w:tmpl w:val="DDDA9628"/>
    <w:lvl w:ilvl="0" w:tplc="29DA18B2">
      <w:start w:val="1"/>
      <w:numFmt w:val="decimal"/>
      <w:lvlText w:val="%1."/>
      <w:lvlJc w:val="left"/>
      <w:pPr>
        <w:ind w:left="708" w:hanging="708"/>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6A366B03"/>
    <w:multiLevelType w:val="hybridMultilevel"/>
    <w:tmpl w:val="285A65BC"/>
    <w:lvl w:ilvl="0" w:tplc="6BAC2CA8">
      <w:numFmt w:val="bullet"/>
      <w:lvlText w:val="-"/>
      <w:lvlJc w:val="left"/>
      <w:pPr>
        <w:ind w:left="49" w:hanging="39"/>
      </w:pPr>
      <w:rPr>
        <w:rFonts w:ascii="Calibri" w:eastAsia="Calibri" w:hAnsi="Calibri" w:cs="Calibri" w:hint="default"/>
        <w:i/>
        <w:w w:val="106"/>
        <w:sz w:val="7"/>
        <w:szCs w:val="7"/>
        <w:lang w:val="nl-NL" w:eastAsia="nl-NL" w:bidi="nl-NL"/>
      </w:rPr>
    </w:lvl>
    <w:lvl w:ilvl="1" w:tplc="A3A433F2">
      <w:numFmt w:val="bullet"/>
      <w:lvlText w:val="•"/>
      <w:lvlJc w:val="left"/>
      <w:pPr>
        <w:ind w:left="181" w:hanging="39"/>
      </w:pPr>
      <w:rPr>
        <w:rFonts w:hint="default"/>
        <w:lang w:val="nl-NL" w:eastAsia="nl-NL" w:bidi="nl-NL"/>
      </w:rPr>
    </w:lvl>
    <w:lvl w:ilvl="2" w:tplc="53FEA80E">
      <w:numFmt w:val="bullet"/>
      <w:lvlText w:val="•"/>
      <w:lvlJc w:val="left"/>
      <w:pPr>
        <w:ind w:left="323" w:hanging="39"/>
      </w:pPr>
      <w:rPr>
        <w:rFonts w:hint="default"/>
        <w:lang w:val="nl-NL" w:eastAsia="nl-NL" w:bidi="nl-NL"/>
      </w:rPr>
    </w:lvl>
    <w:lvl w:ilvl="3" w:tplc="AD38E4B8">
      <w:numFmt w:val="bullet"/>
      <w:lvlText w:val="•"/>
      <w:lvlJc w:val="left"/>
      <w:pPr>
        <w:ind w:left="464" w:hanging="39"/>
      </w:pPr>
      <w:rPr>
        <w:rFonts w:hint="default"/>
        <w:lang w:val="nl-NL" w:eastAsia="nl-NL" w:bidi="nl-NL"/>
      </w:rPr>
    </w:lvl>
    <w:lvl w:ilvl="4" w:tplc="2570AFF0">
      <w:numFmt w:val="bullet"/>
      <w:lvlText w:val="•"/>
      <w:lvlJc w:val="left"/>
      <w:pPr>
        <w:ind w:left="606" w:hanging="39"/>
      </w:pPr>
      <w:rPr>
        <w:rFonts w:hint="default"/>
        <w:lang w:val="nl-NL" w:eastAsia="nl-NL" w:bidi="nl-NL"/>
      </w:rPr>
    </w:lvl>
    <w:lvl w:ilvl="5" w:tplc="2E1437BC">
      <w:numFmt w:val="bullet"/>
      <w:lvlText w:val="•"/>
      <w:lvlJc w:val="left"/>
      <w:pPr>
        <w:ind w:left="747" w:hanging="39"/>
      </w:pPr>
      <w:rPr>
        <w:rFonts w:hint="default"/>
        <w:lang w:val="nl-NL" w:eastAsia="nl-NL" w:bidi="nl-NL"/>
      </w:rPr>
    </w:lvl>
    <w:lvl w:ilvl="6" w:tplc="B26083F4">
      <w:numFmt w:val="bullet"/>
      <w:lvlText w:val="•"/>
      <w:lvlJc w:val="left"/>
      <w:pPr>
        <w:ind w:left="889" w:hanging="39"/>
      </w:pPr>
      <w:rPr>
        <w:rFonts w:hint="default"/>
        <w:lang w:val="nl-NL" w:eastAsia="nl-NL" w:bidi="nl-NL"/>
      </w:rPr>
    </w:lvl>
    <w:lvl w:ilvl="7" w:tplc="A0DE0DCE">
      <w:numFmt w:val="bullet"/>
      <w:lvlText w:val="•"/>
      <w:lvlJc w:val="left"/>
      <w:pPr>
        <w:ind w:left="1030" w:hanging="39"/>
      </w:pPr>
      <w:rPr>
        <w:rFonts w:hint="default"/>
        <w:lang w:val="nl-NL" w:eastAsia="nl-NL" w:bidi="nl-NL"/>
      </w:rPr>
    </w:lvl>
    <w:lvl w:ilvl="8" w:tplc="EC74C2F6">
      <w:numFmt w:val="bullet"/>
      <w:lvlText w:val="•"/>
      <w:lvlJc w:val="left"/>
      <w:pPr>
        <w:ind w:left="1172" w:hanging="39"/>
      </w:pPr>
      <w:rPr>
        <w:rFonts w:hint="default"/>
        <w:lang w:val="nl-NL" w:eastAsia="nl-NL" w:bidi="nl-NL"/>
      </w:rPr>
    </w:lvl>
  </w:abstractNum>
  <w:abstractNum w:abstractNumId="18" w15:restartNumberingAfterBreak="0">
    <w:nsid w:val="7A351083"/>
    <w:multiLevelType w:val="hybridMultilevel"/>
    <w:tmpl w:val="7854987C"/>
    <w:lvl w:ilvl="0" w:tplc="7B7222B2">
      <w:start w:val="1"/>
      <w:numFmt w:val="decimal"/>
      <w:lvlText w:val="%1."/>
      <w:lvlJc w:val="left"/>
      <w:pPr>
        <w:ind w:left="360" w:hanging="360"/>
      </w:pPr>
      <w:rPr>
        <w:rFonts w:asciiTheme="minorHAnsi" w:eastAsiaTheme="minorHAnsi" w:hAnsiTheme="minorHAnsi" w:cstheme="minorHAnsi"/>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7F4E24D1"/>
    <w:multiLevelType w:val="hybridMultilevel"/>
    <w:tmpl w:val="73BC8D6A"/>
    <w:lvl w:ilvl="0" w:tplc="915CEBEE">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862136390">
    <w:abstractNumId w:val="13"/>
  </w:num>
  <w:num w:numId="2" w16cid:durableId="464617340">
    <w:abstractNumId w:val="16"/>
  </w:num>
  <w:num w:numId="3" w16cid:durableId="542520316">
    <w:abstractNumId w:val="19"/>
  </w:num>
  <w:num w:numId="4" w16cid:durableId="497384948">
    <w:abstractNumId w:val="18"/>
  </w:num>
  <w:num w:numId="5" w16cid:durableId="480462378">
    <w:abstractNumId w:val="5"/>
  </w:num>
  <w:num w:numId="6" w16cid:durableId="1611815613">
    <w:abstractNumId w:val="15"/>
  </w:num>
  <w:num w:numId="7" w16cid:durableId="418527937">
    <w:abstractNumId w:val="4"/>
  </w:num>
  <w:num w:numId="8" w16cid:durableId="1745764381">
    <w:abstractNumId w:val="12"/>
  </w:num>
  <w:num w:numId="9" w16cid:durableId="1100837269">
    <w:abstractNumId w:val="11"/>
  </w:num>
  <w:num w:numId="10" w16cid:durableId="1362704260">
    <w:abstractNumId w:val="0"/>
  </w:num>
  <w:num w:numId="11" w16cid:durableId="397828450">
    <w:abstractNumId w:val="1"/>
  </w:num>
  <w:num w:numId="12" w16cid:durableId="977688823">
    <w:abstractNumId w:val="8"/>
  </w:num>
  <w:num w:numId="13" w16cid:durableId="2050257968">
    <w:abstractNumId w:val="7"/>
  </w:num>
  <w:num w:numId="14" w16cid:durableId="1687630794">
    <w:abstractNumId w:val="9"/>
  </w:num>
  <w:num w:numId="15" w16cid:durableId="1121073552">
    <w:abstractNumId w:val="14"/>
  </w:num>
  <w:num w:numId="16" w16cid:durableId="1372462580">
    <w:abstractNumId w:val="3"/>
  </w:num>
  <w:num w:numId="17" w16cid:durableId="710496703">
    <w:abstractNumId w:val="17"/>
  </w:num>
  <w:num w:numId="18" w16cid:durableId="546453692">
    <w:abstractNumId w:val="6"/>
  </w:num>
  <w:num w:numId="19" w16cid:durableId="2071151477">
    <w:abstractNumId w:val="2"/>
  </w:num>
  <w:num w:numId="20" w16cid:durableId="1304239688">
    <w:abstractNumId w:val="10"/>
  </w:num>
  <w:num w:numId="21" w16cid:durableId="313065968">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linkStyles/>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35C"/>
    <w:rsid w:val="00000EA5"/>
    <w:rsid w:val="00007735"/>
    <w:rsid w:val="000222B5"/>
    <w:rsid w:val="00024BD9"/>
    <w:rsid w:val="00043E37"/>
    <w:rsid w:val="00055D24"/>
    <w:rsid w:val="00064986"/>
    <w:rsid w:val="00070F5A"/>
    <w:rsid w:val="00072626"/>
    <w:rsid w:val="0008318B"/>
    <w:rsid w:val="000866CD"/>
    <w:rsid w:val="000A6023"/>
    <w:rsid w:val="000B3523"/>
    <w:rsid w:val="000C5254"/>
    <w:rsid w:val="00105E26"/>
    <w:rsid w:val="00115D4C"/>
    <w:rsid w:val="00116359"/>
    <w:rsid w:val="001534AA"/>
    <w:rsid w:val="00176840"/>
    <w:rsid w:val="00183FCF"/>
    <w:rsid w:val="00197BFC"/>
    <w:rsid w:val="001F1F2F"/>
    <w:rsid w:val="001F2AF0"/>
    <w:rsid w:val="001F518A"/>
    <w:rsid w:val="001F5A30"/>
    <w:rsid w:val="002338A1"/>
    <w:rsid w:val="00245C55"/>
    <w:rsid w:val="00253587"/>
    <w:rsid w:val="00265910"/>
    <w:rsid w:val="002805A1"/>
    <w:rsid w:val="002834D8"/>
    <w:rsid w:val="00283EE4"/>
    <w:rsid w:val="002865A7"/>
    <w:rsid w:val="00293AD5"/>
    <w:rsid w:val="002A0977"/>
    <w:rsid w:val="002A4D74"/>
    <w:rsid w:val="002C57E8"/>
    <w:rsid w:val="002D3072"/>
    <w:rsid w:val="002D534C"/>
    <w:rsid w:val="003007EF"/>
    <w:rsid w:val="0032131D"/>
    <w:rsid w:val="00333D0F"/>
    <w:rsid w:val="003351F7"/>
    <w:rsid w:val="00342A4A"/>
    <w:rsid w:val="00351952"/>
    <w:rsid w:val="00364C74"/>
    <w:rsid w:val="00386290"/>
    <w:rsid w:val="003D5D2A"/>
    <w:rsid w:val="00421153"/>
    <w:rsid w:val="00421C14"/>
    <w:rsid w:val="00423A13"/>
    <w:rsid w:val="00433BAD"/>
    <w:rsid w:val="00453798"/>
    <w:rsid w:val="00462740"/>
    <w:rsid w:val="00481306"/>
    <w:rsid w:val="0048766F"/>
    <w:rsid w:val="004919A3"/>
    <w:rsid w:val="004D45BD"/>
    <w:rsid w:val="004D63EF"/>
    <w:rsid w:val="004E73A7"/>
    <w:rsid w:val="004F1D84"/>
    <w:rsid w:val="00501C7E"/>
    <w:rsid w:val="00532A72"/>
    <w:rsid w:val="00535056"/>
    <w:rsid w:val="00535CA3"/>
    <w:rsid w:val="005437B8"/>
    <w:rsid w:val="00553EF3"/>
    <w:rsid w:val="00563EE1"/>
    <w:rsid w:val="00564372"/>
    <w:rsid w:val="00587080"/>
    <w:rsid w:val="005B1EFD"/>
    <w:rsid w:val="005B6C6F"/>
    <w:rsid w:val="005C3D11"/>
    <w:rsid w:val="005D272B"/>
    <w:rsid w:val="00606F9F"/>
    <w:rsid w:val="00623559"/>
    <w:rsid w:val="00651F90"/>
    <w:rsid w:val="006D38E2"/>
    <w:rsid w:val="006D69F3"/>
    <w:rsid w:val="006D7DE9"/>
    <w:rsid w:val="006E026C"/>
    <w:rsid w:val="006E136A"/>
    <w:rsid w:val="00737463"/>
    <w:rsid w:val="00755AF4"/>
    <w:rsid w:val="00755BB3"/>
    <w:rsid w:val="00775BE8"/>
    <w:rsid w:val="007839EC"/>
    <w:rsid w:val="007A29A8"/>
    <w:rsid w:val="007A430D"/>
    <w:rsid w:val="007B4B35"/>
    <w:rsid w:val="007B4C1E"/>
    <w:rsid w:val="007D3E86"/>
    <w:rsid w:val="007F3B47"/>
    <w:rsid w:val="008121E3"/>
    <w:rsid w:val="0081303F"/>
    <w:rsid w:val="00831C70"/>
    <w:rsid w:val="00832723"/>
    <w:rsid w:val="00857F56"/>
    <w:rsid w:val="008C0DB1"/>
    <w:rsid w:val="009023C8"/>
    <w:rsid w:val="0091128C"/>
    <w:rsid w:val="009137E1"/>
    <w:rsid w:val="00936A48"/>
    <w:rsid w:val="00963B60"/>
    <w:rsid w:val="0097317C"/>
    <w:rsid w:val="009734CB"/>
    <w:rsid w:val="00987193"/>
    <w:rsid w:val="00997DC3"/>
    <w:rsid w:val="009B58B6"/>
    <w:rsid w:val="009B65AE"/>
    <w:rsid w:val="009D6D33"/>
    <w:rsid w:val="009D7395"/>
    <w:rsid w:val="009F335C"/>
    <w:rsid w:val="009F44E4"/>
    <w:rsid w:val="00A0121B"/>
    <w:rsid w:val="00A07B15"/>
    <w:rsid w:val="00A24BCE"/>
    <w:rsid w:val="00A30997"/>
    <w:rsid w:val="00A53A0A"/>
    <w:rsid w:val="00A60B0B"/>
    <w:rsid w:val="00A62912"/>
    <w:rsid w:val="00A85B79"/>
    <w:rsid w:val="00AA29E5"/>
    <w:rsid w:val="00AB546D"/>
    <w:rsid w:val="00AC1FE8"/>
    <w:rsid w:val="00AD76D3"/>
    <w:rsid w:val="00AE7220"/>
    <w:rsid w:val="00B040A5"/>
    <w:rsid w:val="00B26200"/>
    <w:rsid w:val="00B51E89"/>
    <w:rsid w:val="00B75448"/>
    <w:rsid w:val="00BA4183"/>
    <w:rsid w:val="00BB7996"/>
    <w:rsid w:val="00BC0A5A"/>
    <w:rsid w:val="00BE0806"/>
    <w:rsid w:val="00C56BDB"/>
    <w:rsid w:val="00C63B51"/>
    <w:rsid w:val="00C672DF"/>
    <w:rsid w:val="00C721AE"/>
    <w:rsid w:val="00C91111"/>
    <w:rsid w:val="00C975D7"/>
    <w:rsid w:val="00CA181E"/>
    <w:rsid w:val="00CB5E96"/>
    <w:rsid w:val="00CC18C2"/>
    <w:rsid w:val="00CD2953"/>
    <w:rsid w:val="00D07FA7"/>
    <w:rsid w:val="00D34979"/>
    <w:rsid w:val="00D37EF3"/>
    <w:rsid w:val="00D448C1"/>
    <w:rsid w:val="00D66920"/>
    <w:rsid w:val="00DC4A4F"/>
    <w:rsid w:val="00E0033D"/>
    <w:rsid w:val="00E2162B"/>
    <w:rsid w:val="00E22C8A"/>
    <w:rsid w:val="00E34AD2"/>
    <w:rsid w:val="00E41E2C"/>
    <w:rsid w:val="00E56EF2"/>
    <w:rsid w:val="00E645D4"/>
    <w:rsid w:val="00E979C5"/>
    <w:rsid w:val="00EC49B0"/>
    <w:rsid w:val="00EC6481"/>
    <w:rsid w:val="00ED461C"/>
    <w:rsid w:val="00EF2665"/>
    <w:rsid w:val="00F21D20"/>
    <w:rsid w:val="00F23AE6"/>
    <w:rsid w:val="00F327A0"/>
    <w:rsid w:val="00F537CD"/>
    <w:rsid w:val="00F644D3"/>
    <w:rsid w:val="00F67ACA"/>
    <w:rsid w:val="00F94013"/>
    <w:rsid w:val="00FA33CB"/>
    <w:rsid w:val="00FB5042"/>
    <w:rsid w:val="00FE3924"/>
    <w:rsid w:val="00FF02E8"/>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71315CD"/>
  <w15:docId w15:val="{C7B54312-0E05-4243-946C-3FB69A6D3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line="28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734CB"/>
    <w:pPr>
      <w:spacing w:after="280" w:line="240" w:lineRule="auto"/>
    </w:pPr>
    <w:rPr>
      <w:rFonts w:ascii="Lucida Sans" w:hAnsi="Lucida Sans"/>
      <w:sz w:val="19"/>
    </w:rPr>
  </w:style>
  <w:style w:type="paragraph" w:styleId="Kop1">
    <w:name w:val="heading 1"/>
    <w:basedOn w:val="Standaard"/>
    <w:next w:val="Standaard"/>
    <w:link w:val="Kop1Char"/>
    <w:autoRedefine/>
    <w:uiPriority w:val="9"/>
    <w:qFormat/>
    <w:rsid w:val="009734CB"/>
    <w:pPr>
      <w:keepNext/>
      <w:keepLines/>
      <w:spacing w:before="480"/>
      <w:outlineLvl w:val="0"/>
    </w:pPr>
    <w:rPr>
      <w:rFonts w:eastAsiaTheme="majorEastAsia" w:cstheme="majorBidi"/>
      <w:b/>
      <w:bCs/>
      <w:color w:val="2891E1"/>
      <w:sz w:val="28"/>
      <w:szCs w:val="28"/>
    </w:rPr>
  </w:style>
  <w:style w:type="paragraph" w:styleId="Kop2">
    <w:name w:val="heading 2"/>
    <w:basedOn w:val="Standaard"/>
    <w:next w:val="Standaard"/>
    <w:link w:val="Kop2Char"/>
    <w:autoRedefine/>
    <w:uiPriority w:val="9"/>
    <w:unhideWhenUsed/>
    <w:qFormat/>
    <w:rsid w:val="009734CB"/>
    <w:pPr>
      <w:keepNext/>
      <w:keepLines/>
      <w:spacing w:before="200"/>
      <w:outlineLvl w:val="1"/>
    </w:pPr>
    <w:rPr>
      <w:rFonts w:eastAsiaTheme="majorEastAsia" w:cstheme="majorBidi"/>
      <w:b/>
      <w:bCs/>
      <w:color w:val="2891E1"/>
      <w:szCs w:val="26"/>
    </w:rPr>
  </w:style>
  <w:style w:type="paragraph" w:styleId="Kop3">
    <w:name w:val="heading 3"/>
    <w:basedOn w:val="Standaard"/>
    <w:next w:val="Standaard"/>
    <w:link w:val="Kop3Char"/>
    <w:autoRedefine/>
    <w:uiPriority w:val="9"/>
    <w:unhideWhenUsed/>
    <w:qFormat/>
    <w:rsid w:val="009734CB"/>
    <w:pPr>
      <w:keepNext/>
      <w:keepLines/>
      <w:spacing w:before="200"/>
      <w:outlineLvl w:val="2"/>
    </w:pPr>
    <w:rPr>
      <w:rFonts w:eastAsiaTheme="majorEastAsia" w:cstheme="majorBidi"/>
      <w:b/>
      <w:bCs/>
    </w:rPr>
  </w:style>
  <w:style w:type="paragraph" w:styleId="Kop4">
    <w:name w:val="heading 4"/>
    <w:basedOn w:val="Standaard"/>
    <w:next w:val="Standaard"/>
    <w:link w:val="Kop4Char"/>
    <w:uiPriority w:val="9"/>
    <w:semiHidden/>
    <w:unhideWhenUsed/>
    <w:qFormat/>
    <w:rsid w:val="009734CB"/>
    <w:pPr>
      <w:keepNext/>
      <w:keepLines/>
      <w:spacing w:before="200"/>
      <w:outlineLvl w:val="3"/>
    </w:pPr>
    <w:rPr>
      <w:rFonts w:eastAsiaTheme="majorEastAsia" w:cstheme="majorBidi"/>
      <w:b/>
      <w:bCs/>
      <w:i/>
      <w:iCs/>
      <w:color w:val="4F81BD" w:themeColor="accent1"/>
    </w:rPr>
  </w:style>
  <w:style w:type="character" w:default="1" w:styleId="Standaardalinea-lettertype">
    <w:name w:val="Default Paragraph Font"/>
    <w:aliases w:val="Default Paragraph Font,Absatz-Standardschriftart"/>
    <w:uiPriority w:val="1"/>
    <w:semiHidden/>
    <w:unhideWhenUsed/>
  </w:style>
  <w:style w:type="table" w:default="1" w:styleId="Standaardtabel">
    <w:name w:val="Normal Table"/>
    <w:aliases w:val="Table Normal,Normale Tabelle"/>
    <w:uiPriority w:val="99"/>
    <w:semiHidden/>
    <w:unhideWhenUsed/>
    <w:tblPr>
      <w:tblInd w:w="0" w:type="dxa"/>
      <w:tblCellMar>
        <w:top w:w="0" w:type="dxa"/>
        <w:left w:w="108" w:type="dxa"/>
        <w:bottom w:w="0" w:type="dxa"/>
        <w:right w:w="108" w:type="dxa"/>
      </w:tblCellMar>
    </w:tblPr>
  </w:style>
  <w:style w:type="numbering" w:default="1" w:styleId="Geenlijst">
    <w:name w:val="No List"/>
    <w:aliases w:val="No List,Keine Liste"/>
    <w:uiPriority w:val="99"/>
    <w:semiHidden/>
    <w:unhideWhenUsed/>
  </w:style>
  <w:style w:type="paragraph" w:styleId="Ballontekst">
    <w:name w:val="Balloon Text"/>
    <w:basedOn w:val="Standaard"/>
    <w:link w:val="BallontekstChar"/>
    <w:uiPriority w:val="99"/>
    <w:semiHidden/>
    <w:unhideWhenUsed/>
    <w:rsid w:val="009734CB"/>
    <w:rPr>
      <w:rFonts w:ascii="Tahoma" w:hAnsi="Tahoma" w:cs="Tahoma"/>
      <w:szCs w:val="16"/>
    </w:rPr>
  </w:style>
  <w:style w:type="character" w:customStyle="1" w:styleId="BallontekstChar">
    <w:name w:val="Ballontekst Char"/>
    <w:basedOn w:val="Standaardalinea-lettertype"/>
    <w:link w:val="Ballontekst"/>
    <w:uiPriority w:val="99"/>
    <w:semiHidden/>
    <w:rsid w:val="009734CB"/>
    <w:rPr>
      <w:rFonts w:ascii="Tahoma" w:hAnsi="Tahoma" w:cs="Tahoma"/>
      <w:sz w:val="19"/>
      <w:szCs w:val="16"/>
    </w:rPr>
  </w:style>
  <w:style w:type="paragraph" w:styleId="Citaat">
    <w:name w:val="Quote"/>
    <w:basedOn w:val="Standaard"/>
    <w:next w:val="Standaard"/>
    <w:link w:val="CitaatChar"/>
    <w:uiPriority w:val="29"/>
    <w:qFormat/>
    <w:rsid w:val="009734CB"/>
    <w:rPr>
      <w:i/>
      <w:iCs/>
      <w:color w:val="000000" w:themeColor="text1"/>
    </w:rPr>
  </w:style>
  <w:style w:type="character" w:customStyle="1" w:styleId="CitaatChar">
    <w:name w:val="Citaat Char"/>
    <w:basedOn w:val="Standaardalinea-lettertype"/>
    <w:link w:val="Citaat"/>
    <w:uiPriority w:val="29"/>
    <w:rsid w:val="009734CB"/>
    <w:rPr>
      <w:rFonts w:ascii="Lucida Sans" w:hAnsi="Lucida Sans"/>
      <w:i/>
      <w:iCs/>
      <w:color w:val="000000" w:themeColor="text1"/>
      <w:sz w:val="19"/>
    </w:rPr>
  </w:style>
  <w:style w:type="paragraph" w:styleId="Duidelijkcitaat">
    <w:name w:val="Intense Quote"/>
    <w:basedOn w:val="Standaard"/>
    <w:next w:val="Standaard"/>
    <w:link w:val="DuidelijkcitaatChar"/>
    <w:uiPriority w:val="30"/>
    <w:qFormat/>
    <w:rsid w:val="009734CB"/>
    <w:pPr>
      <w:pBdr>
        <w:bottom w:val="single" w:sz="4" w:space="4" w:color="4F81BD" w:themeColor="accent1"/>
      </w:pBdr>
      <w:spacing w:before="200"/>
      <w:ind w:left="936" w:right="936"/>
    </w:pPr>
    <w:rPr>
      <w:b/>
      <w:bCs/>
      <w:i/>
      <w:iCs/>
      <w:color w:val="2891E1"/>
    </w:rPr>
  </w:style>
  <w:style w:type="character" w:customStyle="1" w:styleId="DuidelijkcitaatChar">
    <w:name w:val="Duidelijk citaat Char"/>
    <w:basedOn w:val="Standaardalinea-lettertype"/>
    <w:link w:val="Duidelijkcitaat"/>
    <w:uiPriority w:val="30"/>
    <w:rsid w:val="009734CB"/>
    <w:rPr>
      <w:rFonts w:ascii="Lucida Sans" w:hAnsi="Lucida Sans"/>
      <w:b/>
      <w:bCs/>
      <w:i/>
      <w:iCs/>
      <w:color w:val="2891E1"/>
      <w:sz w:val="19"/>
    </w:rPr>
  </w:style>
  <w:style w:type="paragraph" w:styleId="Geenafstand">
    <w:name w:val="No Spacing"/>
    <w:uiPriority w:val="1"/>
    <w:rsid w:val="009734CB"/>
    <w:pPr>
      <w:spacing w:line="240" w:lineRule="auto"/>
    </w:pPr>
    <w:rPr>
      <w:rFonts w:ascii="Lucida Sans" w:hAnsi="Lucida Sans"/>
      <w:sz w:val="19"/>
    </w:rPr>
  </w:style>
  <w:style w:type="character" w:styleId="Intensievebenadrukking">
    <w:name w:val="Intense Emphasis"/>
    <w:basedOn w:val="Standaardalinea-lettertype"/>
    <w:uiPriority w:val="21"/>
    <w:qFormat/>
    <w:rsid w:val="009734CB"/>
    <w:rPr>
      <w:rFonts w:ascii="Lucida Sans" w:hAnsi="Lucida Sans"/>
      <w:b/>
      <w:bCs/>
      <w:i/>
      <w:iCs/>
      <w:color w:val="2891E1"/>
      <w:sz w:val="19"/>
    </w:rPr>
  </w:style>
  <w:style w:type="character" w:styleId="Intensieveverwijzing">
    <w:name w:val="Intense Reference"/>
    <w:basedOn w:val="Standaardalinea-lettertype"/>
    <w:uiPriority w:val="32"/>
    <w:qFormat/>
    <w:rsid w:val="009734CB"/>
    <w:rPr>
      <w:rFonts w:ascii="Lucida Sans" w:hAnsi="Lucida Sans"/>
      <w:b/>
      <w:bCs/>
      <w:smallCaps/>
      <w:color w:val="C0504D" w:themeColor="accent2"/>
      <w:spacing w:val="5"/>
      <w:sz w:val="19"/>
      <w:u w:val="single"/>
    </w:rPr>
  </w:style>
  <w:style w:type="character" w:customStyle="1" w:styleId="Kop1Char">
    <w:name w:val="Kop 1 Char"/>
    <w:basedOn w:val="Standaardalinea-lettertype"/>
    <w:link w:val="Kop1"/>
    <w:uiPriority w:val="9"/>
    <w:rsid w:val="009734CB"/>
    <w:rPr>
      <w:rFonts w:ascii="Lucida Sans" w:eastAsiaTheme="majorEastAsia" w:hAnsi="Lucida Sans" w:cstheme="majorBidi"/>
      <w:b/>
      <w:bCs/>
      <w:color w:val="2891E1"/>
      <w:sz w:val="28"/>
      <w:szCs w:val="28"/>
    </w:rPr>
  </w:style>
  <w:style w:type="character" w:customStyle="1" w:styleId="Kop2Char">
    <w:name w:val="Kop 2 Char"/>
    <w:basedOn w:val="Standaardalinea-lettertype"/>
    <w:link w:val="Kop2"/>
    <w:uiPriority w:val="9"/>
    <w:rsid w:val="009734CB"/>
    <w:rPr>
      <w:rFonts w:ascii="Lucida Sans" w:eastAsiaTheme="majorEastAsia" w:hAnsi="Lucida Sans" w:cstheme="majorBidi"/>
      <w:b/>
      <w:bCs/>
      <w:color w:val="2891E1"/>
      <w:sz w:val="19"/>
      <w:szCs w:val="26"/>
    </w:rPr>
  </w:style>
  <w:style w:type="character" w:customStyle="1" w:styleId="Kop3Char">
    <w:name w:val="Kop 3 Char"/>
    <w:basedOn w:val="Standaardalinea-lettertype"/>
    <w:link w:val="Kop3"/>
    <w:uiPriority w:val="9"/>
    <w:rsid w:val="009734CB"/>
    <w:rPr>
      <w:rFonts w:ascii="Lucida Sans" w:eastAsiaTheme="majorEastAsia" w:hAnsi="Lucida Sans" w:cstheme="majorBidi"/>
      <w:b/>
      <w:bCs/>
      <w:sz w:val="19"/>
    </w:rPr>
  </w:style>
  <w:style w:type="character" w:customStyle="1" w:styleId="Kop4Char">
    <w:name w:val="Kop 4 Char"/>
    <w:basedOn w:val="Standaardalinea-lettertype"/>
    <w:link w:val="Kop4"/>
    <w:uiPriority w:val="9"/>
    <w:semiHidden/>
    <w:rsid w:val="009734CB"/>
    <w:rPr>
      <w:rFonts w:ascii="Lucida Sans" w:eastAsiaTheme="majorEastAsia" w:hAnsi="Lucida Sans" w:cstheme="majorBidi"/>
      <w:b/>
      <w:bCs/>
      <w:i/>
      <w:iCs/>
      <w:color w:val="4F81BD" w:themeColor="accent1"/>
      <w:sz w:val="19"/>
    </w:rPr>
  </w:style>
  <w:style w:type="paragraph" w:styleId="Lijstalinea">
    <w:name w:val="List Paragraph"/>
    <w:basedOn w:val="Standaard"/>
    <w:uiPriority w:val="34"/>
    <w:qFormat/>
    <w:rsid w:val="009734CB"/>
    <w:pPr>
      <w:ind w:left="720"/>
      <w:contextualSpacing/>
    </w:pPr>
  </w:style>
  <w:style w:type="character" w:styleId="Nadruk">
    <w:name w:val="Emphasis"/>
    <w:basedOn w:val="Standaardalinea-lettertype"/>
    <w:uiPriority w:val="20"/>
    <w:qFormat/>
    <w:rsid w:val="009734CB"/>
    <w:rPr>
      <w:rFonts w:ascii="Lucida Sans" w:hAnsi="Lucida Sans"/>
      <w:i/>
      <w:iCs/>
      <w:sz w:val="19"/>
    </w:rPr>
  </w:style>
  <w:style w:type="paragraph" w:styleId="Ondertitel">
    <w:name w:val="Subtitle"/>
    <w:basedOn w:val="Standaard"/>
    <w:next w:val="Standaard"/>
    <w:link w:val="OndertitelChar"/>
    <w:autoRedefine/>
    <w:uiPriority w:val="11"/>
    <w:qFormat/>
    <w:rsid w:val="009734CB"/>
    <w:pPr>
      <w:numPr>
        <w:ilvl w:val="1"/>
      </w:numPr>
    </w:pPr>
    <w:rPr>
      <w:rFonts w:eastAsiaTheme="majorEastAsia" w:cstheme="majorBidi"/>
      <w:i/>
      <w:iCs/>
      <w:color w:val="2891E1"/>
      <w:spacing w:val="15"/>
      <w:szCs w:val="24"/>
    </w:rPr>
  </w:style>
  <w:style w:type="character" w:customStyle="1" w:styleId="OndertitelChar">
    <w:name w:val="Ondertitel Char"/>
    <w:basedOn w:val="Standaardalinea-lettertype"/>
    <w:link w:val="Ondertitel"/>
    <w:uiPriority w:val="11"/>
    <w:rsid w:val="009734CB"/>
    <w:rPr>
      <w:rFonts w:ascii="Lucida Sans" w:eastAsiaTheme="majorEastAsia" w:hAnsi="Lucida Sans" w:cstheme="majorBidi"/>
      <w:i/>
      <w:iCs/>
      <w:color w:val="2891E1"/>
      <w:spacing w:val="15"/>
      <w:sz w:val="19"/>
      <w:szCs w:val="24"/>
    </w:rPr>
  </w:style>
  <w:style w:type="paragraph" w:customStyle="1" w:styleId="PNH6pt">
    <w:name w:val="PNH 6 pt"/>
    <w:basedOn w:val="Standaard"/>
    <w:next w:val="Standaard"/>
    <w:rsid w:val="009734CB"/>
    <w:rPr>
      <w:sz w:val="12"/>
    </w:rPr>
  </w:style>
  <w:style w:type="paragraph" w:customStyle="1" w:styleId="PNH8pt">
    <w:name w:val="PNH 8 pt"/>
    <w:basedOn w:val="Standaard"/>
    <w:next w:val="Standaard"/>
    <w:rsid w:val="009734CB"/>
  </w:style>
  <w:style w:type="paragraph" w:customStyle="1" w:styleId="PNH8ptvet">
    <w:name w:val="PNH 8 pt vet"/>
    <w:basedOn w:val="Standaard"/>
    <w:next w:val="Standaard"/>
    <w:rsid w:val="009734CB"/>
    <w:rPr>
      <w:b/>
    </w:rPr>
  </w:style>
  <w:style w:type="character" w:styleId="Subtielebenadrukking">
    <w:name w:val="Subtle Emphasis"/>
    <w:basedOn w:val="Standaardalinea-lettertype"/>
    <w:uiPriority w:val="19"/>
    <w:qFormat/>
    <w:rsid w:val="009734CB"/>
    <w:rPr>
      <w:rFonts w:ascii="Lucida Sans" w:hAnsi="Lucida Sans"/>
      <w:i/>
      <w:iCs/>
      <w:color w:val="808080" w:themeColor="text1" w:themeTint="7F"/>
      <w:sz w:val="19"/>
    </w:rPr>
  </w:style>
  <w:style w:type="character" w:styleId="Subtieleverwijzing">
    <w:name w:val="Subtle Reference"/>
    <w:basedOn w:val="Standaardalinea-lettertype"/>
    <w:uiPriority w:val="31"/>
    <w:qFormat/>
    <w:rsid w:val="009734CB"/>
    <w:rPr>
      <w:rFonts w:ascii="Lucida Sans" w:hAnsi="Lucida Sans"/>
      <w:smallCaps/>
      <w:color w:val="C0504D" w:themeColor="accent2"/>
      <w:sz w:val="19"/>
      <w:u w:val="single"/>
    </w:rPr>
  </w:style>
  <w:style w:type="paragraph" w:styleId="Titel">
    <w:name w:val="Title"/>
    <w:basedOn w:val="Standaard"/>
    <w:next w:val="Standaard"/>
    <w:link w:val="TitelChar"/>
    <w:uiPriority w:val="10"/>
    <w:qFormat/>
    <w:rsid w:val="009734CB"/>
    <w:pPr>
      <w:pBdr>
        <w:bottom w:val="single" w:sz="8" w:space="4" w:color="4F81BD" w:themeColor="accent1"/>
      </w:pBdr>
      <w:spacing w:after="300"/>
      <w:contextualSpacing/>
    </w:pPr>
    <w:rPr>
      <w:rFonts w:eastAsiaTheme="majorEastAsia" w:cstheme="majorBidi"/>
      <w:color w:val="2891E1"/>
      <w:spacing w:val="5"/>
      <w:kern w:val="28"/>
      <w:sz w:val="28"/>
      <w:szCs w:val="52"/>
    </w:rPr>
  </w:style>
  <w:style w:type="character" w:customStyle="1" w:styleId="TitelChar">
    <w:name w:val="Titel Char"/>
    <w:basedOn w:val="Standaardalinea-lettertype"/>
    <w:link w:val="Titel"/>
    <w:uiPriority w:val="10"/>
    <w:rsid w:val="009734CB"/>
    <w:rPr>
      <w:rFonts w:ascii="Lucida Sans" w:eastAsiaTheme="majorEastAsia" w:hAnsi="Lucida Sans" w:cstheme="majorBidi"/>
      <w:color w:val="2891E1"/>
      <w:spacing w:val="5"/>
      <w:kern w:val="28"/>
      <w:sz w:val="28"/>
      <w:szCs w:val="52"/>
    </w:rPr>
  </w:style>
  <w:style w:type="character" w:styleId="Titelvanboek">
    <w:name w:val="Book Title"/>
    <w:basedOn w:val="Standaardalinea-lettertype"/>
    <w:uiPriority w:val="33"/>
    <w:qFormat/>
    <w:rsid w:val="009734CB"/>
    <w:rPr>
      <w:rFonts w:ascii="Lucida Sans" w:hAnsi="Lucida Sans"/>
      <w:b/>
      <w:bCs/>
      <w:smallCaps/>
      <w:spacing w:val="5"/>
      <w:sz w:val="19"/>
    </w:rPr>
  </w:style>
  <w:style w:type="character" w:styleId="Zwaar">
    <w:name w:val="Strong"/>
    <w:basedOn w:val="Standaardalinea-lettertype"/>
    <w:uiPriority w:val="22"/>
    <w:qFormat/>
    <w:rsid w:val="009734CB"/>
    <w:rPr>
      <w:rFonts w:ascii="Lucida Sans" w:hAnsi="Lucida Sans"/>
      <w:b/>
      <w:bCs/>
      <w:sz w:val="19"/>
    </w:rPr>
  </w:style>
  <w:style w:type="paragraph" w:styleId="Kopvaninhoudsopgave">
    <w:name w:val="TOC Heading"/>
    <w:basedOn w:val="Kop1"/>
    <w:next w:val="Standaard"/>
    <w:uiPriority w:val="39"/>
    <w:semiHidden/>
    <w:unhideWhenUsed/>
    <w:qFormat/>
    <w:rsid w:val="00823FE8"/>
    <w:pPr>
      <w:spacing w:line="276" w:lineRule="auto"/>
      <w:outlineLvl w:val="9"/>
    </w:pPr>
    <w:rPr>
      <w:rFonts w:ascii="Cambria" w:eastAsia="Times New Roman" w:hAnsi="Cambria" w:cs="Times New Roman"/>
      <w:color w:val="365F91"/>
      <w:lang w:eastAsia="nl-NL"/>
    </w:rPr>
  </w:style>
  <w:style w:type="paragraph" w:styleId="Inhopg1">
    <w:name w:val="toc 1"/>
    <w:basedOn w:val="Standaard"/>
    <w:next w:val="Standaard"/>
    <w:autoRedefine/>
    <w:uiPriority w:val="39"/>
    <w:unhideWhenUsed/>
    <w:rsid w:val="00823FE8"/>
  </w:style>
  <w:style w:type="character" w:styleId="Hyperlink">
    <w:name w:val="Hyperlink"/>
    <w:uiPriority w:val="99"/>
    <w:unhideWhenUsed/>
    <w:rsid w:val="00823FE8"/>
    <w:rPr>
      <w:color w:val="0000FF"/>
      <w:u w:val="single"/>
    </w:rPr>
  </w:style>
  <w:style w:type="paragraph" w:styleId="Koptekst">
    <w:name w:val="header"/>
    <w:basedOn w:val="Standaard"/>
    <w:link w:val="KoptekstChar"/>
    <w:uiPriority w:val="99"/>
    <w:unhideWhenUsed/>
    <w:rsid w:val="00823FE8"/>
    <w:pPr>
      <w:tabs>
        <w:tab w:val="center" w:pos="4536"/>
        <w:tab w:val="right" w:pos="9072"/>
      </w:tabs>
    </w:pPr>
  </w:style>
  <w:style w:type="character" w:customStyle="1" w:styleId="KoptekstChar">
    <w:name w:val="Koptekst Char"/>
    <w:basedOn w:val="Standaardalinea-lettertype"/>
    <w:link w:val="Koptekst"/>
    <w:uiPriority w:val="99"/>
    <w:rsid w:val="00823FE8"/>
    <w:rPr>
      <w:rFonts w:ascii="Calibri" w:eastAsia="Calibri" w:hAnsi="Calibri" w:cs="Times New Roman"/>
    </w:rPr>
  </w:style>
  <w:style w:type="paragraph" w:styleId="Voettekst">
    <w:name w:val="footer"/>
    <w:basedOn w:val="Standaard"/>
    <w:link w:val="VoettekstChar"/>
    <w:uiPriority w:val="99"/>
    <w:unhideWhenUsed/>
    <w:rsid w:val="00823FE8"/>
    <w:pPr>
      <w:tabs>
        <w:tab w:val="center" w:pos="4536"/>
        <w:tab w:val="right" w:pos="9072"/>
      </w:tabs>
    </w:pPr>
  </w:style>
  <w:style w:type="character" w:customStyle="1" w:styleId="VoettekstChar">
    <w:name w:val="Voettekst Char"/>
    <w:basedOn w:val="Standaardalinea-lettertype"/>
    <w:link w:val="Voettekst"/>
    <w:uiPriority w:val="99"/>
    <w:rsid w:val="00823FE8"/>
    <w:rPr>
      <w:rFonts w:ascii="Calibri" w:eastAsia="Calibri" w:hAnsi="Calibri" w:cs="Times New Roman"/>
    </w:rPr>
  </w:style>
  <w:style w:type="character" w:styleId="Verwijzingopmerking">
    <w:name w:val="annotation reference"/>
    <w:basedOn w:val="Standaardalinea-lettertype"/>
    <w:uiPriority w:val="99"/>
    <w:semiHidden/>
    <w:unhideWhenUsed/>
    <w:rsid w:val="00606F9F"/>
    <w:rPr>
      <w:sz w:val="16"/>
      <w:szCs w:val="16"/>
    </w:rPr>
  </w:style>
  <w:style w:type="paragraph" w:styleId="Tekstopmerking">
    <w:name w:val="annotation text"/>
    <w:basedOn w:val="Standaard"/>
    <w:link w:val="TekstopmerkingChar"/>
    <w:uiPriority w:val="99"/>
    <w:unhideWhenUsed/>
    <w:rsid w:val="00606F9F"/>
    <w:rPr>
      <w:sz w:val="20"/>
      <w:szCs w:val="20"/>
    </w:rPr>
  </w:style>
  <w:style w:type="character" w:customStyle="1" w:styleId="TekstopmerkingChar">
    <w:name w:val="Tekst opmerking Char"/>
    <w:basedOn w:val="Standaardalinea-lettertype"/>
    <w:link w:val="Tekstopmerking"/>
    <w:uiPriority w:val="99"/>
    <w:rsid w:val="00606F9F"/>
    <w:rPr>
      <w:rFonts w:ascii="Lucida Sans" w:hAnsi="Lucida Sans"/>
      <w:sz w:val="20"/>
      <w:szCs w:val="20"/>
    </w:rPr>
  </w:style>
  <w:style w:type="paragraph" w:styleId="Onderwerpvanopmerking">
    <w:name w:val="annotation subject"/>
    <w:basedOn w:val="Tekstopmerking"/>
    <w:next w:val="Tekstopmerking"/>
    <w:link w:val="OnderwerpvanopmerkingChar"/>
    <w:uiPriority w:val="99"/>
    <w:semiHidden/>
    <w:unhideWhenUsed/>
    <w:rsid w:val="00606F9F"/>
    <w:rPr>
      <w:b/>
      <w:bCs/>
    </w:rPr>
  </w:style>
  <w:style w:type="character" w:customStyle="1" w:styleId="OnderwerpvanopmerkingChar">
    <w:name w:val="Onderwerp van opmerking Char"/>
    <w:basedOn w:val="TekstopmerkingChar"/>
    <w:link w:val="Onderwerpvanopmerking"/>
    <w:uiPriority w:val="99"/>
    <w:semiHidden/>
    <w:rsid w:val="00606F9F"/>
    <w:rPr>
      <w:rFonts w:ascii="Lucida Sans" w:hAnsi="Lucida Sans"/>
      <w:b/>
      <w:bCs/>
      <w:sz w:val="20"/>
      <w:szCs w:val="20"/>
    </w:rPr>
  </w:style>
  <w:style w:type="paragraph" w:customStyle="1" w:styleId="Default">
    <w:name w:val="Default"/>
    <w:rsid w:val="0008318B"/>
    <w:pPr>
      <w:autoSpaceDE w:val="0"/>
      <w:autoSpaceDN w:val="0"/>
      <w:adjustRightInd w:val="0"/>
      <w:spacing w:line="240" w:lineRule="auto"/>
    </w:pPr>
    <w:rPr>
      <w:rFonts w:ascii="Verdana" w:hAnsi="Verdana" w:cs="Verdana"/>
      <w:color w:val="000000"/>
      <w:sz w:val="24"/>
      <w:szCs w:val="24"/>
    </w:rPr>
  </w:style>
  <w:style w:type="table" w:customStyle="1" w:styleId="NormalTable0">
    <w:name w:val="Normal Table0"/>
    <w:uiPriority w:val="2"/>
    <w:semiHidden/>
    <w:unhideWhenUsed/>
    <w:qFormat/>
    <w:rsid w:val="00342A4A"/>
    <w:pPr>
      <w:widowControl w:val="0"/>
      <w:autoSpaceDE w:val="0"/>
      <w:autoSpaceDN w:val="0"/>
      <w:spacing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Standaard"/>
    <w:uiPriority w:val="1"/>
    <w:qFormat/>
    <w:rsid w:val="00342A4A"/>
    <w:pPr>
      <w:widowControl w:val="0"/>
      <w:autoSpaceDE w:val="0"/>
      <w:autoSpaceDN w:val="0"/>
      <w:spacing w:after="0"/>
    </w:pPr>
    <w:rPr>
      <w:rFonts w:ascii="Calibri" w:eastAsia="Calibri" w:hAnsi="Calibri" w:cs="Calibri"/>
      <w:lang w:eastAsia="nl-NL" w:bidi="nl-NL"/>
    </w:rPr>
  </w:style>
  <w:style w:type="character" w:styleId="Onopgelostemelding">
    <w:name w:val="Unresolved Mention"/>
    <w:basedOn w:val="Standaardalinea-lettertype"/>
    <w:uiPriority w:val="99"/>
    <w:semiHidden/>
    <w:unhideWhenUsed/>
    <w:rsid w:val="00936A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366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eldpuntveiligheid@noord-holland.nl" TargetMode="External"/><Relationship Id="rId18" Type="http://schemas.openxmlformats.org/officeDocument/2006/relationships/hyperlink" Target="mailto:meldpuntveiligheid@noord-holland.nl"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Meldpuntveiligheid@noord-holland.nl" TargetMode="External"/><Relationship Id="rId17" Type="http://schemas.openxmlformats.org/officeDocument/2006/relationships/hyperlink" Target="mailto:meldpuntveiligheid@noord-holland.n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plein.noord-holland.nl/Zelf_regelen/Producten_en_Diensten/Producten/M/Melden_gevaarlijke_situatie_bijna_ongeval_agressie_en_geweld"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eldpuntveiligheid@noord-holland.nl"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F778E2C9C63A4B8C9A30E63BDCA32F" ma:contentTypeVersion="13" ma:contentTypeDescription="Een nieuw document maken." ma:contentTypeScope="" ma:versionID="62537f0b70d01aa3bf7a29ec3e9f69dc">
  <xsd:schema xmlns:xsd="http://www.w3.org/2001/XMLSchema" xmlns:xs="http://www.w3.org/2001/XMLSchema" xmlns:p="http://schemas.microsoft.com/office/2006/metadata/properties" xmlns:ns3="e864d3da-6438-43db-946d-f1d64a01dd79" xmlns:ns4="e56ab443-ce48-453d-acdf-141ed208241e" targetNamespace="http://schemas.microsoft.com/office/2006/metadata/properties" ma:root="true" ma:fieldsID="c7b375eefc93eba8167c24ebca35e45a" ns3:_="" ns4:_="">
    <xsd:import namespace="e864d3da-6438-43db-946d-f1d64a01dd79"/>
    <xsd:import namespace="e56ab443-ce48-453d-acdf-141ed208241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64d3da-6438-43db-946d-f1d64a01dd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6ab443-ce48-453d-acdf-141ed208241e" elementFormDefault="qualified">
    <xsd:import namespace="http://schemas.microsoft.com/office/2006/documentManagement/types"/>
    <xsd:import namespace="http://schemas.microsoft.com/office/infopath/2007/PartnerControls"/>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element name="SharingHintHash" ma:index="19"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6E71A0-D7CA-486B-9F4A-6BE295D4AE56}">
  <ds:schemaRefs>
    <ds:schemaRef ds:uri="http://schemas.openxmlformats.org/officeDocument/2006/bibliography"/>
  </ds:schemaRefs>
</ds:datastoreItem>
</file>

<file path=customXml/itemProps2.xml><?xml version="1.0" encoding="utf-8"?>
<ds:datastoreItem xmlns:ds="http://schemas.openxmlformats.org/officeDocument/2006/customXml" ds:itemID="{BC1BDBA1-156E-48FA-B683-6C269DB571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2A46CE-B2AA-4EC6-9E0B-E4B243EEB3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64d3da-6438-43db-946d-f1d64a01dd79"/>
    <ds:schemaRef ds:uri="e56ab443-ce48-453d-acdf-141ed20824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820CA1-1C7C-439B-9A8F-5B0FB93FD3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3015</Words>
  <Characters>16585</Characters>
  <Application>Microsoft Office Word</Application>
  <DocSecurity>0</DocSecurity>
  <Lines>138</Lines>
  <Paragraphs>39</Paragraphs>
  <ScaleCrop>false</ScaleCrop>
  <Company>Provincie Noord-Holland</Company>
  <LinksUpToDate>false</LinksUpToDate>
  <CharactersWithSpaces>19561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Kuijvenhoven, Bas</dc:creator>
  <cp:keywords/>
  <dc:description/>
  <cp:lastModifiedBy>Joris de Groot</cp:lastModifiedBy>
  <cp:revision>3</cp:revision>
  <dcterms:created xsi:type="dcterms:W3CDTF">2023-03-13T14:18:00Z</dcterms:created>
  <dcterms:modified xsi:type="dcterms:W3CDTF">2023-03-13T14:18:00Z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0x01010036F778E2C9C63A4B8C9A30E63BDCA32F</vt:lpwstr>
  </property>
  <property fmtid="{D5CDD505-2E9C-101B-9397-08002B2CF9AE}" pid="3" name="MSIP_Label_5b4b5705-b4ff-46b5-8261-fc5f5f46f4b9_Enabled">
    <vt:lpwstr>true</vt:lpwstr>
  </property>
  <property fmtid="{D5CDD505-2E9C-101B-9397-08002B2CF9AE}" pid="4" name="MSIP_Label_5b4b5705-b4ff-46b5-8261-fc5f5f46f4b9_SetDate">
    <vt:lpwstr>2023-03-13T14:18:23Z</vt:lpwstr>
  </property>
  <property fmtid="{D5CDD505-2E9C-101B-9397-08002B2CF9AE}" pid="5" name="MSIP_Label_5b4b5705-b4ff-46b5-8261-fc5f5f46f4b9_Method">
    <vt:lpwstr>Standard</vt:lpwstr>
  </property>
  <property fmtid="{D5CDD505-2E9C-101B-9397-08002B2CF9AE}" pid="6" name="MSIP_Label_5b4b5705-b4ff-46b5-8261-fc5f5f46f4b9_Name">
    <vt:lpwstr>Intern Open</vt:lpwstr>
  </property>
  <property fmtid="{D5CDD505-2E9C-101B-9397-08002B2CF9AE}" pid="7" name="MSIP_Label_5b4b5705-b4ff-46b5-8261-fc5f5f46f4b9_SiteId">
    <vt:lpwstr>49f943ef-3ce2-42d2-b529-ea37741a617b</vt:lpwstr>
  </property>
  <property fmtid="{D5CDD505-2E9C-101B-9397-08002B2CF9AE}" pid="8" name="MSIP_Label_5b4b5705-b4ff-46b5-8261-fc5f5f46f4b9_ActionId">
    <vt:lpwstr>03fa0afe-c96c-4cd8-a330-ef707adc6446</vt:lpwstr>
  </property>
  <property fmtid="{D5CDD505-2E9C-101B-9397-08002B2CF9AE}" pid="9" name="MSIP_Label_5b4b5705-b4ff-46b5-8261-fc5f5f46f4b9_ContentBits">
    <vt:lpwstr>0</vt:lpwstr>
  </property>
</Properties>
</file>